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29" w:rsidRDefault="007F4E29" w:rsidP="00026ADA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572250" cy="9601200"/>
            <wp:effectExtent l="19050" t="0" r="0" b="0"/>
            <wp:docPr id="2" name="Рисунок 2" descr="C:\Users\User\Pictures\Мои сканированные изображения\2021-10 (окт)\сканирование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Мои сканированные изображения\2021-10 (окт)\сканирование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904" cy="960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E29" w:rsidRDefault="007F4E29" w:rsidP="00026ADA">
      <w:pPr>
        <w:jc w:val="both"/>
        <w:rPr>
          <w:color w:val="000000" w:themeColor="text1"/>
          <w:sz w:val="26"/>
          <w:szCs w:val="26"/>
        </w:rPr>
      </w:pPr>
    </w:p>
    <w:p w:rsidR="007F4E29" w:rsidRDefault="007F4E29" w:rsidP="00026ADA">
      <w:pPr>
        <w:jc w:val="both"/>
        <w:rPr>
          <w:color w:val="000000" w:themeColor="text1"/>
          <w:sz w:val="26"/>
          <w:szCs w:val="26"/>
        </w:rPr>
      </w:pPr>
    </w:p>
    <w:p w:rsidR="007F4E29" w:rsidRDefault="007F4E29" w:rsidP="00026ADA">
      <w:pPr>
        <w:jc w:val="both"/>
        <w:rPr>
          <w:color w:val="000000" w:themeColor="text1"/>
          <w:sz w:val="26"/>
          <w:szCs w:val="26"/>
        </w:rPr>
      </w:pPr>
    </w:p>
    <w:p w:rsidR="00026ADA" w:rsidRPr="00026ADA" w:rsidRDefault="00026ADA" w:rsidP="00026ADA">
      <w:pPr>
        <w:jc w:val="both"/>
        <w:rPr>
          <w:color w:val="000000" w:themeColor="text1"/>
          <w:sz w:val="26"/>
          <w:szCs w:val="26"/>
        </w:rPr>
      </w:pPr>
      <w:r w:rsidRPr="00026ADA">
        <w:rPr>
          <w:color w:val="000000" w:themeColor="text1"/>
          <w:sz w:val="26"/>
          <w:szCs w:val="26"/>
        </w:rPr>
        <w:t>Тренировочный этап (этап спортивной специализации)  до двух лет</w:t>
      </w:r>
      <w:r w:rsidRPr="00026ADA">
        <w:rPr>
          <w:bCs/>
          <w:color w:val="000000" w:themeColor="text1"/>
          <w:sz w:val="26"/>
          <w:szCs w:val="26"/>
        </w:rPr>
        <w:t xml:space="preserve"> 1</w:t>
      </w:r>
      <w:r w:rsidRPr="00026ADA">
        <w:rPr>
          <w:color w:val="000000" w:themeColor="text1"/>
          <w:sz w:val="26"/>
          <w:szCs w:val="26"/>
        </w:rPr>
        <w:t xml:space="preserve">8 часов в неделю </w:t>
      </w:r>
    </w:p>
    <w:p w:rsidR="00026ADA" w:rsidRPr="00026ADA" w:rsidRDefault="00026ADA" w:rsidP="00026ADA">
      <w:pPr>
        <w:jc w:val="both"/>
        <w:rPr>
          <w:bCs/>
          <w:color w:val="000000" w:themeColor="text1"/>
          <w:sz w:val="26"/>
          <w:szCs w:val="26"/>
        </w:rPr>
      </w:pPr>
      <w:r w:rsidRPr="00026ADA">
        <w:rPr>
          <w:color w:val="000000" w:themeColor="text1"/>
          <w:sz w:val="26"/>
          <w:szCs w:val="26"/>
        </w:rPr>
        <w:t>Тренировочный этап (этап спортивной специализации) </w:t>
      </w:r>
      <w:r w:rsidRPr="00026ADA">
        <w:rPr>
          <w:bCs/>
          <w:color w:val="000000" w:themeColor="text1"/>
          <w:sz w:val="26"/>
          <w:szCs w:val="26"/>
        </w:rPr>
        <w:t>свыше 2 лет 22</w:t>
      </w:r>
      <w:r w:rsidRPr="00026ADA">
        <w:rPr>
          <w:color w:val="000000" w:themeColor="text1"/>
          <w:sz w:val="26"/>
          <w:szCs w:val="26"/>
        </w:rPr>
        <w:t xml:space="preserve"> часа в неделю </w:t>
      </w:r>
    </w:p>
    <w:p w:rsidR="00026ADA" w:rsidRPr="00026ADA" w:rsidRDefault="00026ADA" w:rsidP="00026ADA">
      <w:pPr>
        <w:jc w:val="both"/>
        <w:rPr>
          <w:color w:val="000000" w:themeColor="text1"/>
          <w:sz w:val="26"/>
          <w:szCs w:val="26"/>
        </w:rPr>
      </w:pPr>
      <w:r w:rsidRPr="00026ADA">
        <w:rPr>
          <w:color w:val="000000" w:themeColor="text1"/>
          <w:sz w:val="26"/>
          <w:szCs w:val="26"/>
        </w:rPr>
        <w:t xml:space="preserve">Этап совершенствования спортивного мастерства 24 часа в неделю </w:t>
      </w:r>
    </w:p>
    <w:p w:rsidR="00026ADA" w:rsidRPr="00026ADA" w:rsidRDefault="00026ADA" w:rsidP="00026ADA">
      <w:pPr>
        <w:jc w:val="both"/>
        <w:rPr>
          <w:color w:val="000000" w:themeColor="text1"/>
          <w:sz w:val="26"/>
          <w:szCs w:val="26"/>
        </w:rPr>
      </w:pPr>
      <w:r w:rsidRPr="00026ADA">
        <w:rPr>
          <w:color w:val="000000" w:themeColor="text1"/>
          <w:sz w:val="26"/>
          <w:szCs w:val="26"/>
        </w:rPr>
        <w:t xml:space="preserve">Этап высшего спортивного мастерства 32 часа в неделю. </w:t>
      </w:r>
    </w:p>
    <w:p w:rsidR="00EA7E15" w:rsidRPr="004B5E37" w:rsidRDefault="00EA7E15" w:rsidP="00026ADA">
      <w:pPr>
        <w:rPr>
          <w:color w:val="000000"/>
          <w:sz w:val="26"/>
          <w:szCs w:val="26"/>
        </w:rPr>
      </w:pPr>
    </w:p>
    <w:p w:rsidR="00D10E42" w:rsidRPr="004B5E37" w:rsidRDefault="007842F2" w:rsidP="00D10E42">
      <w:pPr>
        <w:jc w:val="both"/>
        <w:rPr>
          <w:b/>
          <w:bCs/>
          <w:color w:val="000000"/>
          <w:sz w:val="26"/>
          <w:szCs w:val="26"/>
        </w:rPr>
      </w:pPr>
      <w:r w:rsidRPr="004B5E37">
        <w:rPr>
          <w:b/>
          <w:bCs/>
          <w:color w:val="000000"/>
          <w:sz w:val="26"/>
          <w:szCs w:val="26"/>
        </w:rPr>
        <w:t>2</w:t>
      </w:r>
      <w:r w:rsidR="00D10E42" w:rsidRPr="004B5E37">
        <w:rPr>
          <w:b/>
          <w:bCs/>
          <w:color w:val="000000"/>
          <w:sz w:val="26"/>
          <w:szCs w:val="26"/>
        </w:rPr>
        <w:t xml:space="preserve">. </w:t>
      </w:r>
      <w:r w:rsidR="00BC5810" w:rsidRPr="004B5E37">
        <w:rPr>
          <w:b/>
          <w:bCs/>
          <w:color w:val="000000"/>
          <w:sz w:val="26"/>
          <w:szCs w:val="26"/>
        </w:rPr>
        <w:t>Продолжительность тренировочной работы</w:t>
      </w:r>
      <w:r w:rsidR="00D10E42" w:rsidRPr="004B5E37">
        <w:rPr>
          <w:b/>
          <w:bCs/>
          <w:color w:val="000000"/>
          <w:sz w:val="26"/>
          <w:szCs w:val="26"/>
        </w:rPr>
        <w:t>:</w:t>
      </w:r>
    </w:p>
    <w:p w:rsidR="00026ADA" w:rsidRPr="00026ADA" w:rsidRDefault="00D10E42" w:rsidP="00026ADA">
      <w:pPr>
        <w:jc w:val="both"/>
        <w:rPr>
          <w:bCs/>
          <w:color w:val="000000"/>
          <w:sz w:val="26"/>
          <w:szCs w:val="26"/>
        </w:rPr>
      </w:pPr>
      <w:r w:rsidRPr="004B5E37">
        <w:rPr>
          <w:b/>
          <w:bCs/>
          <w:color w:val="000000"/>
          <w:sz w:val="26"/>
          <w:szCs w:val="26"/>
        </w:rPr>
        <w:t xml:space="preserve">   </w:t>
      </w:r>
      <w:r w:rsidRPr="004B5E37">
        <w:rPr>
          <w:color w:val="000000"/>
          <w:sz w:val="26"/>
          <w:szCs w:val="26"/>
        </w:rPr>
        <w:t> </w:t>
      </w:r>
      <w:r w:rsidRPr="004B5E37">
        <w:rPr>
          <w:color w:val="000000"/>
          <w:sz w:val="26"/>
          <w:szCs w:val="26"/>
        </w:rPr>
        <w:tab/>
      </w:r>
      <w:r w:rsidR="00026ADA" w:rsidRPr="00026ADA">
        <w:rPr>
          <w:color w:val="000000"/>
          <w:sz w:val="26"/>
          <w:szCs w:val="26"/>
        </w:rPr>
        <w:t xml:space="preserve">Тренировочная работа проводится по расписанию, утвержденному директором  </w:t>
      </w:r>
      <w:r w:rsidR="00026ADA" w:rsidRPr="00026ADA">
        <w:rPr>
          <w:bCs/>
          <w:color w:val="000000"/>
          <w:sz w:val="26"/>
          <w:szCs w:val="26"/>
        </w:rPr>
        <w:t>МБУ  СШОР «Тодес» г</w:t>
      </w:r>
      <w:proofErr w:type="gramStart"/>
      <w:r w:rsidR="00026ADA" w:rsidRPr="00026ADA">
        <w:rPr>
          <w:bCs/>
          <w:color w:val="000000"/>
          <w:sz w:val="26"/>
          <w:szCs w:val="26"/>
        </w:rPr>
        <w:t>.</w:t>
      </w:r>
      <w:r w:rsidR="00351D6F">
        <w:rPr>
          <w:bCs/>
          <w:color w:val="000000"/>
          <w:sz w:val="26"/>
          <w:szCs w:val="26"/>
        </w:rPr>
        <w:t>Ч</w:t>
      </w:r>
      <w:proofErr w:type="gramEnd"/>
      <w:r w:rsidR="00351D6F">
        <w:rPr>
          <w:bCs/>
          <w:color w:val="000000"/>
          <w:sz w:val="26"/>
          <w:szCs w:val="26"/>
        </w:rPr>
        <w:t>елябинска не позднее 01 сентября</w:t>
      </w:r>
      <w:r w:rsidR="00026ADA" w:rsidRPr="00026ADA">
        <w:rPr>
          <w:bCs/>
          <w:color w:val="000000"/>
          <w:sz w:val="26"/>
          <w:szCs w:val="26"/>
        </w:rPr>
        <w:t xml:space="preserve"> текущего года.</w:t>
      </w:r>
    </w:p>
    <w:p w:rsidR="00026ADA" w:rsidRDefault="00026ADA" w:rsidP="00026ADA">
      <w:pPr>
        <w:ind w:firstLine="720"/>
        <w:jc w:val="both"/>
        <w:rPr>
          <w:color w:val="000000"/>
          <w:sz w:val="26"/>
          <w:szCs w:val="26"/>
        </w:rPr>
      </w:pPr>
      <w:r w:rsidRPr="00026ADA">
        <w:rPr>
          <w:bCs/>
          <w:color w:val="000000"/>
          <w:sz w:val="26"/>
          <w:szCs w:val="26"/>
        </w:rPr>
        <w:t>Продолжительность тренировки исчисляется в астрономических часах по 60 минут.</w:t>
      </w:r>
      <w:r w:rsidRPr="00026ADA">
        <w:rPr>
          <w:color w:val="000000"/>
          <w:sz w:val="26"/>
          <w:szCs w:val="26"/>
        </w:rPr>
        <w:t xml:space="preserve"> </w:t>
      </w:r>
    </w:p>
    <w:p w:rsidR="00026ADA" w:rsidRPr="00026ADA" w:rsidRDefault="00026ADA" w:rsidP="00026ADA">
      <w:pPr>
        <w:ind w:firstLine="720"/>
        <w:jc w:val="both"/>
        <w:rPr>
          <w:color w:val="000000"/>
          <w:sz w:val="26"/>
          <w:szCs w:val="26"/>
        </w:rPr>
      </w:pPr>
    </w:p>
    <w:p w:rsidR="00D10E42" w:rsidRPr="004B5E37" w:rsidRDefault="007842F2" w:rsidP="00026ADA">
      <w:pPr>
        <w:jc w:val="both"/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4B5E37">
        <w:rPr>
          <w:b/>
          <w:color w:val="000000"/>
          <w:sz w:val="26"/>
          <w:szCs w:val="26"/>
        </w:rPr>
        <w:t>3</w:t>
      </w:r>
      <w:r w:rsidR="00D10E42" w:rsidRPr="004B5E37">
        <w:rPr>
          <w:b/>
          <w:color w:val="000000"/>
          <w:sz w:val="26"/>
          <w:szCs w:val="26"/>
        </w:rPr>
        <w:t xml:space="preserve">. </w:t>
      </w:r>
      <w:r w:rsidR="00172FFA" w:rsidRPr="004B5E37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Нормативный срок прохождения программы спортивной подготовки</w:t>
      </w:r>
      <w:r w:rsidR="00D10E42" w:rsidRPr="004B5E37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:</w:t>
      </w:r>
    </w:p>
    <w:p w:rsidR="00D10E42" w:rsidRDefault="00172FFA" w:rsidP="00D10E42">
      <w:pPr>
        <w:jc w:val="both"/>
        <w:rPr>
          <w:color w:val="000000"/>
          <w:sz w:val="26"/>
          <w:szCs w:val="26"/>
          <w:shd w:val="clear" w:color="auto" w:fill="FFFFFF"/>
        </w:rPr>
      </w:pPr>
      <w:r w:rsidRPr="004B5E37">
        <w:rPr>
          <w:color w:val="000000"/>
          <w:sz w:val="26"/>
          <w:szCs w:val="26"/>
          <w:shd w:val="clear" w:color="auto" w:fill="FFFFFF"/>
        </w:rPr>
        <w:t>весь период</w:t>
      </w:r>
    </w:p>
    <w:p w:rsidR="00026ADA" w:rsidRPr="004B5E37" w:rsidRDefault="00026ADA" w:rsidP="00D10E42">
      <w:pPr>
        <w:jc w:val="both"/>
        <w:rPr>
          <w:color w:val="000000"/>
          <w:sz w:val="26"/>
          <w:szCs w:val="26"/>
          <w:shd w:val="clear" w:color="auto" w:fill="FFFFFF"/>
        </w:rPr>
      </w:pPr>
    </w:p>
    <w:p w:rsidR="00D10E42" w:rsidRPr="004B5E37" w:rsidRDefault="007842F2" w:rsidP="00D10E42">
      <w:pPr>
        <w:jc w:val="both"/>
        <w:rPr>
          <w:b/>
          <w:bCs/>
          <w:color w:val="000000"/>
          <w:sz w:val="26"/>
          <w:szCs w:val="26"/>
        </w:rPr>
      </w:pPr>
      <w:r w:rsidRPr="004B5E37">
        <w:rPr>
          <w:b/>
          <w:bCs/>
          <w:color w:val="000000"/>
          <w:sz w:val="26"/>
          <w:szCs w:val="26"/>
        </w:rPr>
        <w:t>4</w:t>
      </w:r>
      <w:r w:rsidR="00D10E42" w:rsidRPr="004B5E37">
        <w:rPr>
          <w:b/>
          <w:bCs/>
          <w:color w:val="000000"/>
          <w:sz w:val="26"/>
          <w:szCs w:val="26"/>
        </w:rPr>
        <w:t xml:space="preserve">. Режим занятий </w:t>
      </w:r>
      <w:r w:rsidR="009D5BF9" w:rsidRPr="004B5E37">
        <w:rPr>
          <w:b/>
          <w:bCs/>
          <w:color w:val="000000"/>
          <w:sz w:val="26"/>
          <w:szCs w:val="26"/>
        </w:rPr>
        <w:t>лиц, проходящих спортивную подготовку,</w:t>
      </w:r>
      <w:r w:rsidR="00D10E42" w:rsidRPr="004B5E37">
        <w:rPr>
          <w:b/>
          <w:bCs/>
          <w:color w:val="000000"/>
          <w:sz w:val="26"/>
          <w:szCs w:val="26"/>
        </w:rPr>
        <w:t xml:space="preserve"> в праздничные дни: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 xml:space="preserve">      </w:t>
      </w:r>
      <w:r w:rsidRPr="004B5E37">
        <w:rPr>
          <w:bCs/>
          <w:color w:val="000000"/>
          <w:sz w:val="26"/>
          <w:szCs w:val="26"/>
        </w:rPr>
        <w:tab/>
        <w:t xml:space="preserve">В школе установлена семидневная рабочая неделя с </w:t>
      </w:r>
      <w:r w:rsidR="009D5BF9" w:rsidRPr="004B5E37">
        <w:rPr>
          <w:bCs/>
          <w:color w:val="000000"/>
          <w:sz w:val="26"/>
          <w:szCs w:val="26"/>
        </w:rPr>
        <w:t>двумя выходным днями для лиц, проходящих спортивную подготовку</w:t>
      </w:r>
      <w:r w:rsidRPr="004B5E37">
        <w:rPr>
          <w:bCs/>
          <w:color w:val="000000"/>
          <w:sz w:val="26"/>
          <w:szCs w:val="26"/>
        </w:rPr>
        <w:t xml:space="preserve">. Режим </w:t>
      </w:r>
      <w:r w:rsidR="009D5BF9" w:rsidRPr="004B5E37">
        <w:rPr>
          <w:bCs/>
          <w:color w:val="000000"/>
          <w:sz w:val="26"/>
          <w:szCs w:val="26"/>
        </w:rPr>
        <w:t>тренировочных</w:t>
      </w:r>
      <w:r w:rsidRPr="004B5E37">
        <w:rPr>
          <w:bCs/>
          <w:color w:val="000000"/>
          <w:sz w:val="26"/>
          <w:szCs w:val="26"/>
        </w:rPr>
        <w:t xml:space="preserve"> занятий </w:t>
      </w:r>
      <w:r w:rsidR="009D5BF9" w:rsidRPr="004B5E37">
        <w:rPr>
          <w:bCs/>
          <w:color w:val="000000"/>
          <w:sz w:val="26"/>
          <w:szCs w:val="26"/>
        </w:rPr>
        <w:t>составляется с учётом этапа подготовки спортсмена</w:t>
      </w:r>
      <w:r w:rsidRPr="004B5E37">
        <w:rPr>
          <w:bCs/>
          <w:color w:val="000000"/>
          <w:sz w:val="26"/>
          <w:szCs w:val="26"/>
        </w:rPr>
        <w:t xml:space="preserve"> и </w:t>
      </w:r>
      <w:r w:rsidR="009D5BF9" w:rsidRPr="004B5E37">
        <w:rPr>
          <w:bCs/>
          <w:color w:val="000000"/>
          <w:sz w:val="26"/>
          <w:szCs w:val="26"/>
        </w:rPr>
        <w:t>плана тренировочной работы МБУ СШОР</w:t>
      </w:r>
      <w:r w:rsidRPr="004B5E37">
        <w:rPr>
          <w:bCs/>
          <w:color w:val="000000"/>
          <w:sz w:val="26"/>
          <w:szCs w:val="26"/>
        </w:rPr>
        <w:t xml:space="preserve"> «Тодес» г</w:t>
      </w:r>
      <w:proofErr w:type="gramStart"/>
      <w:r w:rsidRPr="004B5E37">
        <w:rPr>
          <w:bCs/>
          <w:color w:val="000000"/>
          <w:sz w:val="26"/>
          <w:szCs w:val="26"/>
        </w:rPr>
        <w:t>.Ч</w:t>
      </w:r>
      <w:proofErr w:type="gramEnd"/>
      <w:r w:rsidRPr="004B5E37">
        <w:rPr>
          <w:bCs/>
          <w:color w:val="000000"/>
          <w:sz w:val="26"/>
          <w:szCs w:val="26"/>
        </w:rPr>
        <w:t xml:space="preserve">елябинска. </w:t>
      </w:r>
    </w:p>
    <w:p w:rsidR="00D10E42" w:rsidRPr="004B5E37" w:rsidRDefault="00D10E42" w:rsidP="00D10E42">
      <w:pPr>
        <w:ind w:firstLine="720"/>
        <w:jc w:val="both"/>
        <w:rPr>
          <w:bCs/>
          <w:color w:val="000000"/>
          <w:sz w:val="26"/>
          <w:szCs w:val="26"/>
        </w:rPr>
      </w:pPr>
      <w:r w:rsidRPr="004B5E37">
        <w:rPr>
          <w:color w:val="000000"/>
          <w:sz w:val="26"/>
          <w:szCs w:val="26"/>
          <w:shd w:val="clear" w:color="auto" w:fill="FFFFFF"/>
        </w:rPr>
        <w:t>Дополнительные дни отдыха, связанные с государственными праздниками, согласно Постановлениям  РФ и Законодательства</w:t>
      </w:r>
      <w:r w:rsidRPr="004B5E37">
        <w:rPr>
          <w:bCs/>
          <w:color w:val="000000"/>
          <w:sz w:val="26"/>
          <w:szCs w:val="26"/>
        </w:rPr>
        <w:t>: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Январь - Новый Год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Февраль – «День защитника Отечества»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Март – «Международный женский день»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Май – «Праздник весны и труда», «День Победы»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Июнь – «День России»</w:t>
      </w:r>
    </w:p>
    <w:p w:rsidR="00D10E42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Ноябрь – «День народного единства».</w:t>
      </w:r>
    </w:p>
    <w:p w:rsidR="00026ADA" w:rsidRPr="004B5E37" w:rsidRDefault="00026ADA" w:rsidP="00D10E42">
      <w:pPr>
        <w:jc w:val="both"/>
        <w:rPr>
          <w:bCs/>
          <w:color w:val="000000"/>
          <w:sz w:val="26"/>
          <w:szCs w:val="26"/>
        </w:rPr>
      </w:pPr>
    </w:p>
    <w:p w:rsidR="00D10E42" w:rsidRPr="004B5E37" w:rsidRDefault="00D10E42" w:rsidP="00FE6226">
      <w:pPr>
        <w:pStyle w:val="a6"/>
        <w:numPr>
          <w:ilvl w:val="0"/>
          <w:numId w:val="15"/>
        </w:numPr>
        <w:ind w:left="284" w:hanging="284"/>
        <w:jc w:val="both"/>
        <w:rPr>
          <w:b/>
          <w:color w:val="000000"/>
          <w:sz w:val="26"/>
          <w:szCs w:val="26"/>
        </w:rPr>
      </w:pPr>
      <w:r w:rsidRPr="004B5E37">
        <w:rPr>
          <w:b/>
          <w:color w:val="000000"/>
          <w:sz w:val="26"/>
          <w:szCs w:val="26"/>
        </w:rPr>
        <w:t>Формы тренировочной работы:</w:t>
      </w:r>
    </w:p>
    <w:p w:rsidR="00FE6226" w:rsidRDefault="00FE6226" w:rsidP="00AD1897">
      <w:pPr>
        <w:pStyle w:val="Default"/>
        <w:ind w:firstLine="708"/>
        <w:jc w:val="both"/>
        <w:rPr>
          <w:sz w:val="26"/>
          <w:szCs w:val="26"/>
        </w:rPr>
      </w:pPr>
      <w:r w:rsidRPr="004B5E37">
        <w:rPr>
          <w:sz w:val="26"/>
          <w:szCs w:val="26"/>
        </w:rPr>
        <w:t>Основными формами осуществления спортивной подготовки в МБУ СШОР «Тодес» г</w:t>
      </w:r>
      <w:proofErr w:type="gramStart"/>
      <w:r w:rsidRPr="004B5E37">
        <w:rPr>
          <w:sz w:val="26"/>
          <w:szCs w:val="26"/>
        </w:rPr>
        <w:t>.Ч</w:t>
      </w:r>
      <w:proofErr w:type="gramEnd"/>
      <w:r w:rsidRPr="004B5E37">
        <w:rPr>
          <w:sz w:val="26"/>
          <w:szCs w:val="26"/>
        </w:rPr>
        <w:t xml:space="preserve">елябинска являются: тренировочные занятия с группой; индивидуальные тренировочные занятия; участия в соревнованиях различного ранга; теоретические занятия (в форме бесед, лекций, просмотра и анализа кинофильмов или видеозаписей, просмотра соревнований); занятия в условиях спортивно-оздоровительного лагеря, тренировочного сбора; медико-восстановительные мероприятия; культурно-массовые мероприятия, участие в конкурсах и смотрах; для спортсменов старших возрастных групп – участие в судействе соревнований и привлечение к инструкторской практике для проведения отдельных частей урока в качестве помощника тренера, тестирование и контроль. </w:t>
      </w:r>
    </w:p>
    <w:p w:rsidR="00026ADA" w:rsidRPr="004B5E37" w:rsidRDefault="00026ADA" w:rsidP="00AD1897">
      <w:pPr>
        <w:pStyle w:val="Default"/>
        <w:ind w:firstLine="708"/>
        <w:jc w:val="both"/>
        <w:rPr>
          <w:sz w:val="26"/>
          <w:szCs w:val="26"/>
        </w:rPr>
      </w:pPr>
    </w:p>
    <w:p w:rsidR="000D2DE6" w:rsidRPr="000D2DE6" w:rsidRDefault="000D2DE6" w:rsidP="000D2DE6">
      <w:pPr>
        <w:pStyle w:val="a6"/>
        <w:numPr>
          <w:ilvl w:val="0"/>
          <w:numId w:val="15"/>
        </w:numPr>
        <w:jc w:val="both"/>
        <w:rPr>
          <w:b/>
          <w:color w:val="000000"/>
          <w:sz w:val="26"/>
          <w:szCs w:val="26"/>
        </w:rPr>
      </w:pPr>
      <w:r w:rsidRPr="000D2DE6">
        <w:rPr>
          <w:b/>
          <w:color w:val="000000"/>
          <w:sz w:val="26"/>
          <w:szCs w:val="26"/>
        </w:rPr>
        <w:t>Приемные и контрольно-переводные тесты:</w:t>
      </w:r>
    </w:p>
    <w:p w:rsidR="000D2DE6" w:rsidRPr="000D2DE6" w:rsidRDefault="000D2DE6" w:rsidP="000D2DE6">
      <w:pPr>
        <w:pStyle w:val="Default"/>
        <w:spacing w:after="27"/>
        <w:ind w:firstLine="709"/>
        <w:jc w:val="both"/>
        <w:rPr>
          <w:color w:val="000000" w:themeColor="text1"/>
          <w:sz w:val="26"/>
          <w:szCs w:val="26"/>
        </w:rPr>
      </w:pPr>
      <w:r w:rsidRPr="000D2DE6">
        <w:rPr>
          <w:sz w:val="26"/>
          <w:szCs w:val="26"/>
        </w:rPr>
        <w:t xml:space="preserve">проходит в соответствии с </w:t>
      </w:r>
      <w:r w:rsidRPr="000D2DE6">
        <w:rPr>
          <w:b/>
          <w:color w:val="000000" w:themeColor="text1"/>
          <w:sz w:val="26"/>
          <w:szCs w:val="26"/>
        </w:rPr>
        <w:t>Положением о приемных и контрольно-переводных тестах, промежуточном контроле несовершеннолетних (совершеннолетних) граждан:</w:t>
      </w:r>
    </w:p>
    <w:p w:rsidR="000D2DE6" w:rsidRPr="000D2DE6" w:rsidRDefault="000D2DE6" w:rsidP="000D2DE6">
      <w:pPr>
        <w:rPr>
          <w:color w:val="000000"/>
          <w:sz w:val="26"/>
          <w:szCs w:val="26"/>
        </w:rPr>
      </w:pP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>- сдача контрольных тестов при приёме в СШОР – с 20 апреля по 31 мая, с 24 августа по 31 августа;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>- сдача контрольных нормативов по общей физической подготовке (ОФП), специальной физической подготовке (СФП), технической подготовке (ТП) – с 20 апреля по 31 мая, с 24 августа по 31 августа;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lastRenderedPageBreak/>
        <w:t>- сдача контрольных  нормативов по хореографии - апрель, май;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>- хореографическая подготовка проходит в виде «зачёт-незачёт»;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 xml:space="preserve">- зачёты по теоретической подготовке - в течение спортивного сезона. 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0D2DE6" w:rsidRPr="000D2DE6" w:rsidRDefault="000D2DE6" w:rsidP="00E61FCE">
      <w:pPr>
        <w:ind w:firstLine="708"/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>Теоретическая подготовка проходит во время тренировочных занятий. Оценка результатов сдачи теоретической подготовки отмечается в журнале учета работы тренера в виде «зачет-незачет».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>-сдача инструкторской и судейской практики – в течение спортивного сезона.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>Включает в себя подготовку лиц, проходящих спортивную подготовку, к роли помощника тренера, инструкторов и участие в организации и проведении массовых спортивных соревнований в качестве судей, сдача, которой проходит во время тренировочных занятий. Оценка результатов сдачи инструкторской и судейской практики отмечается в журнале учета работы тренера в виде «зачёт-незачёт».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>- результаты выступлений на соревнованиях – в тот же день;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>- выполнение спортивных разрядов – в течение спортивного сезона.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0D2DE6" w:rsidRPr="000D2DE6" w:rsidRDefault="000D2DE6" w:rsidP="003278D4">
      <w:pPr>
        <w:ind w:firstLine="708"/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>Сроки проведения приемной, промежуточной аттестации определяются тренером и администрацией МБУ СШОР «Тодес» г.Челябинска в соответствии с требованиями программы спортивной подготовки, утверждается директором МБУ СШОР «Тодес» г.Челябинска, и не позднее, чем за месяц до проведения приемной, промежуточной аттестации, доводятся до сведения занимающихся и их родителей (законных представителей).</w:t>
      </w:r>
    </w:p>
    <w:p w:rsidR="00D10E42" w:rsidRPr="000D2DE6" w:rsidRDefault="00D10E42" w:rsidP="000D2DE6">
      <w:pPr>
        <w:pStyle w:val="a6"/>
        <w:ind w:left="284"/>
        <w:jc w:val="both"/>
        <w:rPr>
          <w:color w:val="000000"/>
          <w:sz w:val="26"/>
          <w:szCs w:val="26"/>
        </w:rPr>
      </w:pPr>
    </w:p>
    <w:sectPr w:rsidR="00D10E42" w:rsidRPr="000D2DE6" w:rsidSect="00230A44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A24"/>
    <w:multiLevelType w:val="multilevel"/>
    <w:tmpl w:val="BAF49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B45183E"/>
    <w:multiLevelType w:val="hybridMultilevel"/>
    <w:tmpl w:val="4C00F3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0611D"/>
    <w:multiLevelType w:val="hybridMultilevel"/>
    <w:tmpl w:val="CCDE00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55902"/>
    <w:multiLevelType w:val="hybridMultilevel"/>
    <w:tmpl w:val="90A6A58A"/>
    <w:lvl w:ilvl="0" w:tplc="41167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EB1B72"/>
    <w:multiLevelType w:val="hybridMultilevel"/>
    <w:tmpl w:val="8242BD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D01A0"/>
    <w:multiLevelType w:val="hybridMultilevel"/>
    <w:tmpl w:val="244E22F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A5E9E"/>
    <w:multiLevelType w:val="hybridMultilevel"/>
    <w:tmpl w:val="467A3F6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051CB6"/>
    <w:multiLevelType w:val="hybridMultilevel"/>
    <w:tmpl w:val="F5A43BE6"/>
    <w:lvl w:ilvl="0" w:tplc="394A5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2AF1C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 w:tplc="67A454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42063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AE2CA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5D06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8427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8FA44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4451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4FBC2717"/>
    <w:multiLevelType w:val="hybridMultilevel"/>
    <w:tmpl w:val="B5BC5B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C032490"/>
    <w:multiLevelType w:val="hybridMultilevel"/>
    <w:tmpl w:val="2E62A9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05029"/>
    <w:multiLevelType w:val="hybridMultilevel"/>
    <w:tmpl w:val="ED78D9C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94668"/>
    <w:multiLevelType w:val="hybridMultilevel"/>
    <w:tmpl w:val="119E1CA0"/>
    <w:lvl w:ilvl="0" w:tplc="BE706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02A1A"/>
    <w:multiLevelType w:val="hybridMultilevel"/>
    <w:tmpl w:val="122ED2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672B2"/>
    <w:multiLevelType w:val="hybridMultilevel"/>
    <w:tmpl w:val="B2FE6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BC1B2C"/>
    <w:multiLevelType w:val="hybridMultilevel"/>
    <w:tmpl w:val="1FCE702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543109"/>
    <w:multiLevelType w:val="multilevel"/>
    <w:tmpl w:val="E9CAA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1"/>
  </w:num>
  <w:num w:numId="10">
    <w:abstractNumId w:val="12"/>
  </w:num>
  <w:num w:numId="11">
    <w:abstractNumId w:val="3"/>
  </w:num>
  <w:num w:numId="12">
    <w:abstractNumId w:val="13"/>
  </w:num>
  <w:num w:numId="13">
    <w:abstractNumId w:val="8"/>
  </w:num>
  <w:num w:numId="14">
    <w:abstractNumId w:val="4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3165D"/>
    <w:rsid w:val="00004E1E"/>
    <w:rsid w:val="00007051"/>
    <w:rsid w:val="00026ADA"/>
    <w:rsid w:val="00030C82"/>
    <w:rsid w:val="00040DDC"/>
    <w:rsid w:val="000431EE"/>
    <w:rsid w:val="000702A9"/>
    <w:rsid w:val="00071308"/>
    <w:rsid w:val="0008337A"/>
    <w:rsid w:val="000900EB"/>
    <w:rsid w:val="00092F48"/>
    <w:rsid w:val="000B2208"/>
    <w:rsid w:val="000D2DE6"/>
    <w:rsid w:val="000D6B74"/>
    <w:rsid w:val="000E3A84"/>
    <w:rsid w:val="000F0645"/>
    <w:rsid w:val="000F06A4"/>
    <w:rsid w:val="00120AEE"/>
    <w:rsid w:val="0013687B"/>
    <w:rsid w:val="00172FFA"/>
    <w:rsid w:val="00192275"/>
    <w:rsid w:val="0019296A"/>
    <w:rsid w:val="001A7C0D"/>
    <w:rsid w:val="001B0F6E"/>
    <w:rsid w:val="001C1389"/>
    <w:rsid w:val="001E2E9A"/>
    <w:rsid w:val="002214C6"/>
    <w:rsid w:val="00230A44"/>
    <w:rsid w:val="00230FA7"/>
    <w:rsid w:val="00247A97"/>
    <w:rsid w:val="00261DD8"/>
    <w:rsid w:val="002A1350"/>
    <w:rsid w:val="002A442B"/>
    <w:rsid w:val="002A60B5"/>
    <w:rsid w:val="002C2146"/>
    <w:rsid w:val="002D0596"/>
    <w:rsid w:val="002D426A"/>
    <w:rsid w:val="002F024C"/>
    <w:rsid w:val="002F4BF4"/>
    <w:rsid w:val="0031545D"/>
    <w:rsid w:val="003171AB"/>
    <w:rsid w:val="0032425C"/>
    <w:rsid w:val="00325F21"/>
    <w:rsid w:val="003278D4"/>
    <w:rsid w:val="00330F30"/>
    <w:rsid w:val="0033165D"/>
    <w:rsid w:val="00351D6F"/>
    <w:rsid w:val="00354F22"/>
    <w:rsid w:val="00355280"/>
    <w:rsid w:val="003638C4"/>
    <w:rsid w:val="00391583"/>
    <w:rsid w:val="003C4A8D"/>
    <w:rsid w:val="003E30EC"/>
    <w:rsid w:val="0041236A"/>
    <w:rsid w:val="00423B09"/>
    <w:rsid w:val="00445E23"/>
    <w:rsid w:val="004A0EC6"/>
    <w:rsid w:val="004A1E27"/>
    <w:rsid w:val="004A5E28"/>
    <w:rsid w:val="004B35B9"/>
    <w:rsid w:val="004B5E37"/>
    <w:rsid w:val="004D1318"/>
    <w:rsid w:val="004E3FFD"/>
    <w:rsid w:val="0051191C"/>
    <w:rsid w:val="005460F6"/>
    <w:rsid w:val="005476F5"/>
    <w:rsid w:val="005510EA"/>
    <w:rsid w:val="005A6B04"/>
    <w:rsid w:val="005B4483"/>
    <w:rsid w:val="005B6FCF"/>
    <w:rsid w:val="005D7B4E"/>
    <w:rsid w:val="005F180F"/>
    <w:rsid w:val="005F5561"/>
    <w:rsid w:val="00600779"/>
    <w:rsid w:val="00603898"/>
    <w:rsid w:val="006107C7"/>
    <w:rsid w:val="00620437"/>
    <w:rsid w:val="006211AB"/>
    <w:rsid w:val="00621C8A"/>
    <w:rsid w:val="006274AA"/>
    <w:rsid w:val="00645C66"/>
    <w:rsid w:val="006A1B9D"/>
    <w:rsid w:val="006A2024"/>
    <w:rsid w:val="006B548D"/>
    <w:rsid w:val="006C0114"/>
    <w:rsid w:val="006C3654"/>
    <w:rsid w:val="007016B4"/>
    <w:rsid w:val="00706B4D"/>
    <w:rsid w:val="00720EFF"/>
    <w:rsid w:val="007242DC"/>
    <w:rsid w:val="007319AA"/>
    <w:rsid w:val="00736885"/>
    <w:rsid w:val="00751F30"/>
    <w:rsid w:val="00753663"/>
    <w:rsid w:val="00753948"/>
    <w:rsid w:val="00765050"/>
    <w:rsid w:val="00765389"/>
    <w:rsid w:val="007842F2"/>
    <w:rsid w:val="007B08C5"/>
    <w:rsid w:val="007B5D57"/>
    <w:rsid w:val="007C0C5C"/>
    <w:rsid w:val="007C2741"/>
    <w:rsid w:val="007D67FB"/>
    <w:rsid w:val="007E5EBC"/>
    <w:rsid w:val="007F4B0E"/>
    <w:rsid w:val="007F4E29"/>
    <w:rsid w:val="00806613"/>
    <w:rsid w:val="00815FDC"/>
    <w:rsid w:val="00831F62"/>
    <w:rsid w:val="00835CB4"/>
    <w:rsid w:val="0083648B"/>
    <w:rsid w:val="00857A24"/>
    <w:rsid w:val="00897504"/>
    <w:rsid w:val="008A366C"/>
    <w:rsid w:val="008C330D"/>
    <w:rsid w:val="008C6195"/>
    <w:rsid w:val="008D7A2B"/>
    <w:rsid w:val="00912BBA"/>
    <w:rsid w:val="00915D94"/>
    <w:rsid w:val="00915DE8"/>
    <w:rsid w:val="009204BB"/>
    <w:rsid w:val="009545A9"/>
    <w:rsid w:val="00975909"/>
    <w:rsid w:val="00982947"/>
    <w:rsid w:val="009877F5"/>
    <w:rsid w:val="009B5B51"/>
    <w:rsid w:val="009C277F"/>
    <w:rsid w:val="009C4323"/>
    <w:rsid w:val="009D5BF9"/>
    <w:rsid w:val="00A000C0"/>
    <w:rsid w:val="00A0768D"/>
    <w:rsid w:val="00A20B2B"/>
    <w:rsid w:val="00A22824"/>
    <w:rsid w:val="00A25B94"/>
    <w:rsid w:val="00A371F9"/>
    <w:rsid w:val="00A53E3F"/>
    <w:rsid w:val="00A75380"/>
    <w:rsid w:val="00A7776A"/>
    <w:rsid w:val="00A81E00"/>
    <w:rsid w:val="00A8302A"/>
    <w:rsid w:val="00A831B9"/>
    <w:rsid w:val="00AA062C"/>
    <w:rsid w:val="00AA4A14"/>
    <w:rsid w:val="00AB4F8F"/>
    <w:rsid w:val="00AC4513"/>
    <w:rsid w:val="00AD1897"/>
    <w:rsid w:val="00AD1935"/>
    <w:rsid w:val="00B0299B"/>
    <w:rsid w:val="00B07613"/>
    <w:rsid w:val="00B10110"/>
    <w:rsid w:val="00B11802"/>
    <w:rsid w:val="00B36E79"/>
    <w:rsid w:val="00B4544A"/>
    <w:rsid w:val="00B747C9"/>
    <w:rsid w:val="00B74DFD"/>
    <w:rsid w:val="00B75EAD"/>
    <w:rsid w:val="00B777FE"/>
    <w:rsid w:val="00B97DF9"/>
    <w:rsid w:val="00BB0F08"/>
    <w:rsid w:val="00BB3363"/>
    <w:rsid w:val="00BC5810"/>
    <w:rsid w:val="00BD5C3F"/>
    <w:rsid w:val="00BE00CA"/>
    <w:rsid w:val="00BF2E37"/>
    <w:rsid w:val="00BF50F4"/>
    <w:rsid w:val="00C14690"/>
    <w:rsid w:val="00C25233"/>
    <w:rsid w:val="00C365F2"/>
    <w:rsid w:val="00C64D36"/>
    <w:rsid w:val="00C66042"/>
    <w:rsid w:val="00C679FF"/>
    <w:rsid w:val="00C93EDF"/>
    <w:rsid w:val="00CB0192"/>
    <w:rsid w:val="00CC2612"/>
    <w:rsid w:val="00CD2EB4"/>
    <w:rsid w:val="00CF4ABF"/>
    <w:rsid w:val="00CF7764"/>
    <w:rsid w:val="00D037F9"/>
    <w:rsid w:val="00D10E42"/>
    <w:rsid w:val="00D15CE6"/>
    <w:rsid w:val="00D21D2F"/>
    <w:rsid w:val="00D25314"/>
    <w:rsid w:val="00D36DE9"/>
    <w:rsid w:val="00D51CD3"/>
    <w:rsid w:val="00D87223"/>
    <w:rsid w:val="00D8752D"/>
    <w:rsid w:val="00D87B9A"/>
    <w:rsid w:val="00DD0C35"/>
    <w:rsid w:val="00DE3402"/>
    <w:rsid w:val="00DE4C16"/>
    <w:rsid w:val="00DE747A"/>
    <w:rsid w:val="00E03182"/>
    <w:rsid w:val="00E545AB"/>
    <w:rsid w:val="00E61FCE"/>
    <w:rsid w:val="00E712FF"/>
    <w:rsid w:val="00E80395"/>
    <w:rsid w:val="00E85B41"/>
    <w:rsid w:val="00E877B8"/>
    <w:rsid w:val="00EA4F1C"/>
    <w:rsid w:val="00EA7E15"/>
    <w:rsid w:val="00EB4502"/>
    <w:rsid w:val="00EB5938"/>
    <w:rsid w:val="00EE2451"/>
    <w:rsid w:val="00F10728"/>
    <w:rsid w:val="00F1311C"/>
    <w:rsid w:val="00F145EF"/>
    <w:rsid w:val="00F27D33"/>
    <w:rsid w:val="00F31944"/>
    <w:rsid w:val="00F319FB"/>
    <w:rsid w:val="00F4796A"/>
    <w:rsid w:val="00F541A0"/>
    <w:rsid w:val="00F55DCA"/>
    <w:rsid w:val="00F62AD8"/>
    <w:rsid w:val="00F668E4"/>
    <w:rsid w:val="00F81FE3"/>
    <w:rsid w:val="00F87FBD"/>
    <w:rsid w:val="00F902D6"/>
    <w:rsid w:val="00F9234D"/>
    <w:rsid w:val="00F96F9F"/>
    <w:rsid w:val="00FA1E00"/>
    <w:rsid w:val="00FB1B65"/>
    <w:rsid w:val="00FB715B"/>
    <w:rsid w:val="00FE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6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65D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F62A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62AD8"/>
    <w:rPr>
      <w:sz w:val="16"/>
      <w:szCs w:val="16"/>
    </w:rPr>
  </w:style>
  <w:style w:type="paragraph" w:customStyle="1" w:styleId="Default">
    <w:name w:val="Default"/>
    <w:uiPriority w:val="99"/>
    <w:rsid w:val="001B0F6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7368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192275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D10E42"/>
    <w:pPr>
      <w:ind w:left="708"/>
    </w:pPr>
    <w:rPr>
      <w:szCs w:val="20"/>
    </w:rPr>
  </w:style>
  <w:style w:type="paragraph" w:styleId="a7">
    <w:name w:val="Balloon Text"/>
    <w:basedOn w:val="a"/>
    <w:link w:val="a8"/>
    <w:rsid w:val="00F145EF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14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402D-0B17-4B93-8D9C-173171AA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 дополнительного образования </vt:lpstr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 дополнительного образования</dc:title>
  <dc:creator>User</dc:creator>
  <cp:lastModifiedBy>User</cp:lastModifiedBy>
  <cp:revision>3</cp:revision>
  <cp:lastPrinted>2019-07-10T10:45:00Z</cp:lastPrinted>
  <dcterms:created xsi:type="dcterms:W3CDTF">2021-10-11T09:54:00Z</dcterms:created>
  <dcterms:modified xsi:type="dcterms:W3CDTF">2021-10-11T09:55:00Z</dcterms:modified>
</cp:coreProperties>
</file>