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9B" w:rsidRDefault="00D0559B" w:rsidP="00D0559B">
      <w:pPr>
        <w:ind w:left="-113"/>
      </w:pPr>
      <w:r w:rsidRPr="00D0559B">
        <w:drawing>
          <wp:inline distT="0" distB="0" distL="0" distR="0">
            <wp:extent cx="5939790" cy="8667750"/>
            <wp:effectExtent l="19050" t="0" r="3810" b="0"/>
            <wp:docPr id="1" name="Рисунок 1" descr="C:\Users\User\Pictures\Мои сканированные изображения\2020-06 (июн)\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20-06 (июн)\сканирование0002.jpg"/>
                    <pic:cNvPicPr>
                      <a:picLocks noChangeAspect="1" noChangeArrowheads="1"/>
                    </pic:cNvPicPr>
                  </pic:nvPicPr>
                  <pic:blipFill>
                    <a:blip r:embed="rId8" cstate="print"/>
                    <a:srcRect/>
                    <a:stretch>
                      <a:fillRect/>
                    </a:stretch>
                  </pic:blipFill>
                  <pic:spPr bwMode="auto">
                    <a:xfrm>
                      <a:off x="0" y="0"/>
                      <a:ext cx="5939790" cy="8667750"/>
                    </a:xfrm>
                    <a:prstGeom prst="rect">
                      <a:avLst/>
                    </a:prstGeom>
                    <a:noFill/>
                    <a:ln w="9525">
                      <a:noFill/>
                      <a:miter lim="800000"/>
                      <a:headEnd/>
                      <a:tailEnd/>
                    </a:ln>
                  </pic:spPr>
                </pic:pic>
              </a:graphicData>
            </a:graphic>
          </wp:inline>
        </w:drawing>
      </w:r>
    </w:p>
    <w:p w:rsidR="00D0559B" w:rsidRDefault="00D0559B"/>
    <w:p w:rsidR="00667AA6" w:rsidRPr="009526CB" w:rsidRDefault="00667AA6" w:rsidP="009526CB">
      <w:pPr>
        <w:pStyle w:val="a4"/>
        <w:numPr>
          <w:ilvl w:val="0"/>
          <w:numId w:val="2"/>
        </w:numPr>
        <w:jc w:val="center"/>
        <w:rPr>
          <w:rFonts w:eastAsia="Calibri"/>
          <w:sz w:val="26"/>
          <w:szCs w:val="26"/>
        </w:rPr>
      </w:pPr>
      <w:r w:rsidRPr="009526CB">
        <w:rPr>
          <w:rFonts w:eastAsia="Calibri"/>
          <w:sz w:val="26"/>
          <w:szCs w:val="26"/>
        </w:rPr>
        <w:lastRenderedPageBreak/>
        <w:t>Общие положения</w:t>
      </w:r>
    </w:p>
    <w:p w:rsidR="00667AA6" w:rsidRPr="009526CB" w:rsidRDefault="00667AA6" w:rsidP="009526CB">
      <w:pPr>
        <w:pStyle w:val="a4"/>
        <w:ind w:left="927"/>
        <w:jc w:val="both"/>
        <w:rPr>
          <w:rFonts w:eastAsia="Calibri"/>
          <w:sz w:val="26"/>
          <w:szCs w:val="26"/>
        </w:rPr>
      </w:pPr>
    </w:p>
    <w:p w:rsidR="00667AA6" w:rsidRPr="008D1F44" w:rsidRDefault="004C56EE" w:rsidP="009526CB">
      <w:pPr>
        <w:pStyle w:val="a4"/>
        <w:numPr>
          <w:ilvl w:val="1"/>
          <w:numId w:val="4"/>
        </w:numPr>
        <w:ind w:left="0" w:firstLine="567"/>
        <w:jc w:val="both"/>
        <w:rPr>
          <w:color w:val="000000"/>
          <w:sz w:val="26"/>
          <w:szCs w:val="26"/>
        </w:rPr>
      </w:pPr>
      <w:r>
        <w:rPr>
          <w:sz w:val="26"/>
          <w:szCs w:val="26"/>
        </w:rPr>
        <w:t xml:space="preserve">Муниципальное </w:t>
      </w:r>
      <w:r w:rsidR="00667AA6" w:rsidRPr="008D1F44">
        <w:rPr>
          <w:sz w:val="26"/>
          <w:szCs w:val="26"/>
        </w:rPr>
        <w:t xml:space="preserve">бюджетное учреждение </w:t>
      </w:r>
      <w:r w:rsidR="00667AA6" w:rsidRPr="008D1F44">
        <w:rPr>
          <w:color w:val="000000"/>
          <w:sz w:val="26"/>
          <w:szCs w:val="26"/>
        </w:rPr>
        <w:t xml:space="preserve">«Спортивная  школа </w:t>
      </w:r>
      <w:r w:rsidR="00492B44">
        <w:rPr>
          <w:color w:val="000000"/>
          <w:sz w:val="26"/>
          <w:szCs w:val="26"/>
        </w:rPr>
        <w:t>олимпийского резерва «Тодес</w:t>
      </w:r>
      <w:r w:rsidR="00C355DA" w:rsidRPr="008D1F44">
        <w:rPr>
          <w:color w:val="000000"/>
          <w:sz w:val="26"/>
          <w:szCs w:val="26"/>
        </w:rPr>
        <w:t>»</w:t>
      </w:r>
      <w:r w:rsidR="00667AA6" w:rsidRPr="008D1F44">
        <w:rPr>
          <w:color w:val="000000"/>
          <w:sz w:val="26"/>
          <w:szCs w:val="26"/>
        </w:rPr>
        <w:t xml:space="preserve"> города Челябинска, осуществляющее деятельность в области физической культуры и спорта</w:t>
      </w:r>
      <w:r w:rsidR="00BE5E66" w:rsidRPr="008D1F44">
        <w:rPr>
          <w:color w:val="000000"/>
          <w:sz w:val="26"/>
          <w:szCs w:val="26"/>
        </w:rPr>
        <w:t xml:space="preserve"> </w:t>
      </w:r>
      <w:r w:rsidR="00667AA6" w:rsidRPr="008D1F44">
        <w:rPr>
          <w:color w:val="000000"/>
          <w:sz w:val="26"/>
          <w:szCs w:val="26"/>
        </w:rPr>
        <w:t>(далее – Учреждение) является учреждением, осуществляющим спортивную подготовку.</w:t>
      </w:r>
    </w:p>
    <w:p w:rsidR="00315E77" w:rsidRDefault="00BE5E66" w:rsidP="00315E77">
      <w:pPr>
        <w:pStyle w:val="a4"/>
        <w:numPr>
          <w:ilvl w:val="1"/>
          <w:numId w:val="4"/>
        </w:numPr>
        <w:ind w:left="0" w:firstLine="567"/>
        <w:jc w:val="both"/>
        <w:rPr>
          <w:sz w:val="26"/>
          <w:szCs w:val="26"/>
        </w:rPr>
      </w:pPr>
      <w:proofErr w:type="gramStart"/>
      <w:r w:rsidRPr="008D1F44">
        <w:rPr>
          <w:color w:val="000000"/>
          <w:sz w:val="26"/>
          <w:szCs w:val="26"/>
        </w:rPr>
        <w:t xml:space="preserve">Учреждение  создано </w:t>
      </w:r>
      <w:r w:rsidR="00667AA6" w:rsidRPr="008D1F44">
        <w:rPr>
          <w:color w:val="000000"/>
          <w:sz w:val="26"/>
          <w:szCs w:val="26"/>
        </w:rPr>
        <w:t>в соответствии с Конституцией Российской</w:t>
      </w:r>
      <w:r w:rsidR="00667AA6" w:rsidRPr="009526CB">
        <w:rPr>
          <w:color w:val="000000"/>
          <w:sz w:val="26"/>
          <w:szCs w:val="26"/>
        </w:rPr>
        <w:t xml:space="preserve"> Федерации, Гражданским кодексом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667AA6" w:rsidRPr="009526CB">
        <w:rPr>
          <w:bCs/>
          <w:color w:val="000000"/>
          <w:kern w:val="36"/>
          <w:sz w:val="26"/>
          <w:szCs w:val="26"/>
        </w:rPr>
        <w:t>Федеральным законом от 04.12.2007</w:t>
      </w:r>
      <w:r w:rsidR="009526CB">
        <w:rPr>
          <w:bCs/>
          <w:color w:val="000000"/>
          <w:kern w:val="36"/>
          <w:sz w:val="26"/>
          <w:szCs w:val="26"/>
        </w:rPr>
        <w:t xml:space="preserve"> </w:t>
      </w:r>
      <w:r w:rsidR="00667AA6" w:rsidRPr="009526CB">
        <w:rPr>
          <w:bCs/>
          <w:color w:val="000000"/>
          <w:kern w:val="36"/>
          <w:sz w:val="26"/>
          <w:szCs w:val="26"/>
        </w:rPr>
        <w:t>№ 329-ФЗ «О физической культуре и спорте в Российской Федерации»</w:t>
      </w:r>
      <w:r w:rsidR="00667AA6" w:rsidRPr="009526CB">
        <w:rPr>
          <w:color w:val="000000"/>
          <w:sz w:val="26"/>
          <w:szCs w:val="26"/>
        </w:rPr>
        <w:t>, иными нормативными правовыми актами</w:t>
      </w:r>
      <w:proofErr w:type="gramEnd"/>
      <w:r w:rsidR="00667AA6" w:rsidRPr="009526CB">
        <w:rPr>
          <w:color w:val="000000"/>
          <w:sz w:val="26"/>
          <w:szCs w:val="26"/>
        </w:rPr>
        <w:t xml:space="preserve"> Российской Федерации, </w:t>
      </w:r>
      <w:r w:rsidR="00D448A9">
        <w:rPr>
          <w:color w:val="000000"/>
          <w:sz w:val="26"/>
          <w:szCs w:val="26"/>
        </w:rPr>
        <w:t>п</w:t>
      </w:r>
      <w:r w:rsidR="00905844">
        <w:rPr>
          <w:color w:val="000000"/>
          <w:sz w:val="26"/>
          <w:szCs w:val="26"/>
        </w:rPr>
        <w:t xml:space="preserve">риказом Министерства спорта России </w:t>
      </w:r>
      <w:r w:rsidR="00CA2B7F">
        <w:rPr>
          <w:color w:val="000000"/>
          <w:sz w:val="26"/>
          <w:szCs w:val="26"/>
        </w:rPr>
        <w:t xml:space="preserve">от 30.10.2015 №999 «Об утверждении требований к обеспечению подготовки спортивного </w:t>
      </w:r>
      <w:r w:rsidR="00357E5E">
        <w:rPr>
          <w:color w:val="000000"/>
          <w:sz w:val="26"/>
          <w:szCs w:val="26"/>
        </w:rPr>
        <w:t>резерва для спортивных сборных команд Российской Федерации</w:t>
      </w:r>
      <w:r w:rsidR="003B4860">
        <w:rPr>
          <w:color w:val="000000"/>
          <w:sz w:val="26"/>
          <w:szCs w:val="26"/>
        </w:rPr>
        <w:t xml:space="preserve">, </w:t>
      </w:r>
      <w:r w:rsidR="00667AA6" w:rsidRPr="009526CB">
        <w:rPr>
          <w:color w:val="000000"/>
          <w:sz w:val="26"/>
          <w:szCs w:val="26"/>
        </w:rPr>
        <w:t>Челябинской области и города Челябинска, на основании:</w:t>
      </w:r>
    </w:p>
    <w:p w:rsidR="00247F28" w:rsidRPr="00146E9F" w:rsidRDefault="00AD6842" w:rsidP="001C2096">
      <w:pPr>
        <w:pStyle w:val="a4"/>
        <w:ind w:left="0" w:firstLine="567"/>
        <w:jc w:val="both"/>
        <w:rPr>
          <w:sz w:val="26"/>
          <w:szCs w:val="26"/>
        </w:rPr>
      </w:pPr>
      <w:r w:rsidRPr="00315E77">
        <w:rPr>
          <w:color w:val="000000"/>
          <w:sz w:val="26"/>
          <w:szCs w:val="26"/>
        </w:rPr>
        <w:t xml:space="preserve">- </w:t>
      </w:r>
      <w:r w:rsidR="00146E9F">
        <w:rPr>
          <w:sz w:val="26"/>
          <w:szCs w:val="26"/>
        </w:rPr>
        <w:t>Постановления Главы города Челябинска от 13 апреля 1998 г. № 478-п «О создании Муниципального учреждения СДЮСШОР по фигурному катанию на коньках «Тодес».</w:t>
      </w:r>
    </w:p>
    <w:p w:rsidR="00E8217D" w:rsidRDefault="00247F28" w:rsidP="00E8217D">
      <w:pPr>
        <w:pStyle w:val="a4"/>
        <w:ind w:left="0" w:firstLine="567"/>
        <w:jc w:val="both"/>
        <w:rPr>
          <w:color w:val="000000"/>
          <w:sz w:val="26"/>
          <w:szCs w:val="26"/>
        </w:rPr>
      </w:pPr>
      <w:r>
        <w:rPr>
          <w:color w:val="000000"/>
          <w:sz w:val="26"/>
          <w:szCs w:val="26"/>
        </w:rPr>
        <w:t xml:space="preserve">С последующим </w:t>
      </w:r>
      <w:r w:rsidR="00315E77">
        <w:rPr>
          <w:color w:val="000000"/>
          <w:sz w:val="26"/>
          <w:szCs w:val="26"/>
        </w:rPr>
        <w:t>переименованием на основании:</w:t>
      </w:r>
    </w:p>
    <w:p w:rsidR="00667AA6" w:rsidRPr="00607B3B" w:rsidRDefault="00F34F24" w:rsidP="00D448A9">
      <w:pPr>
        <w:pStyle w:val="a4"/>
        <w:ind w:left="0" w:firstLine="567"/>
        <w:jc w:val="both"/>
        <w:rPr>
          <w:sz w:val="26"/>
          <w:szCs w:val="26"/>
        </w:rPr>
      </w:pPr>
      <w:r>
        <w:rPr>
          <w:color w:val="000000"/>
          <w:sz w:val="26"/>
          <w:szCs w:val="26"/>
        </w:rPr>
        <w:t>-</w:t>
      </w:r>
      <w:r w:rsidR="0098702D">
        <w:rPr>
          <w:color w:val="000000"/>
          <w:sz w:val="26"/>
          <w:szCs w:val="26"/>
        </w:rPr>
        <w:t xml:space="preserve"> </w:t>
      </w:r>
      <w:r w:rsidR="00167EEA">
        <w:rPr>
          <w:color w:val="000000"/>
          <w:sz w:val="26"/>
          <w:szCs w:val="26"/>
        </w:rPr>
        <w:t xml:space="preserve">Приказа </w:t>
      </w:r>
      <w:r w:rsidR="00CA0824">
        <w:rPr>
          <w:color w:val="000000"/>
          <w:sz w:val="26"/>
          <w:szCs w:val="26"/>
        </w:rPr>
        <w:t>Управления по физической культуре, спорту и туризму Администрации города Челябинска №</w:t>
      </w:r>
      <w:r w:rsidR="00D57678">
        <w:rPr>
          <w:color w:val="000000"/>
          <w:sz w:val="26"/>
          <w:szCs w:val="26"/>
        </w:rPr>
        <w:t>4</w:t>
      </w:r>
      <w:r w:rsidR="00CA0824" w:rsidRPr="00CA0824">
        <w:rPr>
          <w:color w:val="000000"/>
          <w:sz w:val="26"/>
          <w:szCs w:val="26"/>
        </w:rPr>
        <w:t>/</w:t>
      </w:r>
      <w:r w:rsidR="00D57678">
        <w:rPr>
          <w:color w:val="000000"/>
          <w:sz w:val="26"/>
          <w:szCs w:val="26"/>
        </w:rPr>
        <w:t xml:space="preserve">22 от 19.04.2004 </w:t>
      </w:r>
      <w:r w:rsidR="00CA0824">
        <w:rPr>
          <w:color w:val="000000"/>
          <w:sz w:val="26"/>
          <w:szCs w:val="26"/>
        </w:rPr>
        <w:t xml:space="preserve"> </w:t>
      </w:r>
      <w:r w:rsidR="00607B3B" w:rsidRPr="00607B3B">
        <w:rPr>
          <w:sz w:val="26"/>
          <w:szCs w:val="26"/>
        </w:rPr>
        <w:t>н</w:t>
      </w:r>
      <w:r w:rsidR="00667AA6" w:rsidRPr="00607B3B">
        <w:rPr>
          <w:sz w:val="26"/>
          <w:szCs w:val="26"/>
        </w:rPr>
        <w:t xml:space="preserve">аименование Учреждения: </w:t>
      </w:r>
      <w:r w:rsidR="00607B3B">
        <w:rPr>
          <w:sz w:val="26"/>
          <w:szCs w:val="26"/>
        </w:rPr>
        <w:t>Муниципальное учреждение дополнительного образования детей специализированн</w:t>
      </w:r>
      <w:r w:rsidR="000F5A4A">
        <w:rPr>
          <w:sz w:val="26"/>
          <w:szCs w:val="26"/>
        </w:rPr>
        <w:t>ая</w:t>
      </w:r>
      <w:r w:rsidR="00607B3B">
        <w:rPr>
          <w:sz w:val="26"/>
          <w:szCs w:val="26"/>
        </w:rPr>
        <w:t xml:space="preserve"> детско-юношеск</w:t>
      </w:r>
      <w:r w:rsidR="000F5A4A">
        <w:rPr>
          <w:sz w:val="26"/>
          <w:szCs w:val="26"/>
        </w:rPr>
        <w:t>ая</w:t>
      </w:r>
      <w:r w:rsidR="00607B3B">
        <w:rPr>
          <w:sz w:val="26"/>
          <w:szCs w:val="26"/>
        </w:rPr>
        <w:t xml:space="preserve"> спортивн</w:t>
      </w:r>
      <w:r w:rsidR="000F5A4A">
        <w:rPr>
          <w:sz w:val="26"/>
          <w:szCs w:val="26"/>
        </w:rPr>
        <w:t>ая</w:t>
      </w:r>
      <w:r w:rsidR="00607B3B">
        <w:rPr>
          <w:sz w:val="26"/>
          <w:szCs w:val="26"/>
        </w:rPr>
        <w:t xml:space="preserve"> школ</w:t>
      </w:r>
      <w:r w:rsidR="000F5A4A">
        <w:rPr>
          <w:sz w:val="26"/>
          <w:szCs w:val="26"/>
        </w:rPr>
        <w:t>а</w:t>
      </w:r>
      <w:r w:rsidR="00607B3B">
        <w:rPr>
          <w:sz w:val="26"/>
          <w:szCs w:val="26"/>
        </w:rPr>
        <w:t xml:space="preserve"> олимпийского резерва по фигурному катанию на коньках «Тодес»</w:t>
      </w:r>
      <w:r w:rsidR="00607B3B" w:rsidRPr="00607B3B">
        <w:rPr>
          <w:sz w:val="26"/>
          <w:szCs w:val="26"/>
        </w:rPr>
        <w:t>;</w:t>
      </w:r>
    </w:p>
    <w:p w:rsidR="00607B3B" w:rsidRPr="00607B3B" w:rsidRDefault="00607B3B" w:rsidP="00607B3B">
      <w:pPr>
        <w:pStyle w:val="a4"/>
        <w:ind w:left="0" w:firstLine="567"/>
        <w:jc w:val="both"/>
        <w:rPr>
          <w:sz w:val="26"/>
          <w:szCs w:val="26"/>
        </w:rPr>
      </w:pPr>
      <w:r>
        <w:rPr>
          <w:sz w:val="26"/>
          <w:szCs w:val="26"/>
        </w:rPr>
        <w:t xml:space="preserve">- </w:t>
      </w:r>
      <w:r>
        <w:rPr>
          <w:color w:val="000000"/>
          <w:sz w:val="26"/>
          <w:szCs w:val="26"/>
        </w:rPr>
        <w:t>Приказа Управления по физической культуре, спорту и туризму Администрации города Челябинска №4</w:t>
      </w:r>
      <w:r w:rsidRPr="00CA0824">
        <w:rPr>
          <w:color w:val="000000"/>
          <w:sz w:val="26"/>
          <w:szCs w:val="26"/>
        </w:rPr>
        <w:t>/</w:t>
      </w:r>
      <w:r>
        <w:rPr>
          <w:color w:val="000000"/>
          <w:sz w:val="26"/>
          <w:szCs w:val="26"/>
        </w:rPr>
        <w:t xml:space="preserve">2 от 12.01.2012  </w:t>
      </w:r>
      <w:r w:rsidRPr="00607B3B">
        <w:rPr>
          <w:sz w:val="26"/>
          <w:szCs w:val="26"/>
        </w:rPr>
        <w:t xml:space="preserve">наименование Учреждения: </w:t>
      </w:r>
      <w:r>
        <w:rPr>
          <w:sz w:val="26"/>
          <w:szCs w:val="26"/>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по фигурному катанию на коньках «Тодес» города Челябинска</w:t>
      </w:r>
      <w:r w:rsidRPr="00607B3B">
        <w:rPr>
          <w:sz w:val="26"/>
          <w:szCs w:val="26"/>
        </w:rPr>
        <w:t>;</w:t>
      </w:r>
    </w:p>
    <w:p w:rsidR="006B71F8" w:rsidRDefault="006B71F8" w:rsidP="006B71F8">
      <w:pPr>
        <w:pStyle w:val="a4"/>
        <w:ind w:left="0" w:firstLine="567"/>
        <w:jc w:val="both"/>
        <w:rPr>
          <w:sz w:val="26"/>
          <w:szCs w:val="26"/>
        </w:rPr>
      </w:pPr>
      <w:r>
        <w:rPr>
          <w:sz w:val="26"/>
          <w:szCs w:val="26"/>
        </w:rPr>
        <w:t xml:space="preserve">- </w:t>
      </w:r>
      <w:r>
        <w:rPr>
          <w:color w:val="000000"/>
          <w:sz w:val="26"/>
          <w:szCs w:val="26"/>
        </w:rPr>
        <w:t>Приказа Управления по физической культуре, спорту и туризму Администрации города Челябинска №4</w:t>
      </w:r>
      <w:r w:rsidRPr="00CA0824">
        <w:rPr>
          <w:color w:val="000000"/>
          <w:sz w:val="26"/>
          <w:szCs w:val="26"/>
        </w:rPr>
        <w:t>/</w:t>
      </w:r>
      <w:r>
        <w:rPr>
          <w:color w:val="000000"/>
          <w:sz w:val="26"/>
          <w:szCs w:val="26"/>
        </w:rPr>
        <w:t xml:space="preserve">70 от 11.08.2015  </w:t>
      </w:r>
      <w:r w:rsidRPr="00607B3B">
        <w:rPr>
          <w:sz w:val="26"/>
          <w:szCs w:val="26"/>
        </w:rPr>
        <w:t xml:space="preserve">наименование Учреждения: </w:t>
      </w:r>
      <w:r>
        <w:rPr>
          <w:sz w:val="26"/>
          <w:szCs w:val="26"/>
        </w:rPr>
        <w:t>Муниципальное бюджетное учреждение дополнительного образования «Специализированная детско-юношеская спортивная школа олимпийского резерва по фигурному катанию на коньках «Тодес» города Челябинска</w:t>
      </w:r>
      <w:r w:rsidRPr="00607B3B">
        <w:rPr>
          <w:sz w:val="26"/>
          <w:szCs w:val="26"/>
        </w:rPr>
        <w:t>;</w:t>
      </w:r>
    </w:p>
    <w:p w:rsidR="00B75629" w:rsidRPr="00BA68E4" w:rsidRDefault="00B75629" w:rsidP="00B75629">
      <w:pPr>
        <w:pStyle w:val="a4"/>
        <w:ind w:left="0" w:firstLine="567"/>
        <w:jc w:val="both"/>
        <w:rPr>
          <w:sz w:val="26"/>
          <w:szCs w:val="26"/>
        </w:rPr>
      </w:pPr>
      <w:r>
        <w:rPr>
          <w:sz w:val="26"/>
          <w:szCs w:val="26"/>
        </w:rPr>
        <w:t xml:space="preserve">- </w:t>
      </w:r>
      <w:r>
        <w:rPr>
          <w:color w:val="000000"/>
          <w:sz w:val="26"/>
          <w:szCs w:val="26"/>
        </w:rPr>
        <w:t>Приказа Управления по физической культуре, спорту и туризму Администрации города Челябинска №4</w:t>
      </w:r>
      <w:r w:rsidRPr="00CA0824">
        <w:rPr>
          <w:color w:val="000000"/>
          <w:sz w:val="26"/>
          <w:szCs w:val="26"/>
        </w:rPr>
        <w:t>/</w:t>
      </w:r>
      <w:r>
        <w:rPr>
          <w:color w:val="000000"/>
          <w:sz w:val="26"/>
          <w:szCs w:val="26"/>
        </w:rPr>
        <w:t xml:space="preserve">194 от 12.12.2016  </w:t>
      </w:r>
      <w:r w:rsidRPr="00607B3B">
        <w:rPr>
          <w:sz w:val="26"/>
          <w:szCs w:val="26"/>
        </w:rPr>
        <w:t xml:space="preserve">наименование Учреждения: </w:t>
      </w:r>
      <w:r>
        <w:rPr>
          <w:sz w:val="26"/>
          <w:szCs w:val="26"/>
        </w:rPr>
        <w:t>Муниципальное бюджетное учреждение «Спортивная школа олимпийского резерва «Тодес» города Челябинска.</w:t>
      </w:r>
    </w:p>
    <w:p w:rsidR="00BA68E4" w:rsidRPr="00DB0C9D" w:rsidRDefault="00BA68E4" w:rsidP="00B75629">
      <w:pPr>
        <w:pStyle w:val="a4"/>
        <w:ind w:left="0" w:firstLine="567"/>
        <w:jc w:val="both"/>
        <w:rPr>
          <w:sz w:val="26"/>
          <w:szCs w:val="26"/>
        </w:rPr>
      </w:pPr>
      <w:r w:rsidRPr="00DB0C9D">
        <w:rPr>
          <w:sz w:val="26"/>
          <w:szCs w:val="26"/>
        </w:rPr>
        <w:t>1</w:t>
      </w:r>
      <w:r>
        <w:rPr>
          <w:sz w:val="26"/>
          <w:szCs w:val="26"/>
        </w:rPr>
        <w:t>.3. Наименование Учреждения</w:t>
      </w:r>
      <w:r w:rsidRPr="00DB0C9D">
        <w:rPr>
          <w:sz w:val="26"/>
          <w:szCs w:val="26"/>
        </w:rPr>
        <w:t>:</w:t>
      </w:r>
    </w:p>
    <w:p w:rsidR="00667AA6" w:rsidRPr="008D1F44" w:rsidRDefault="00667AA6" w:rsidP="009526CB">
      <w:pPr>
        <w:spacing w:after="0" w:line="240" w:lineRule="auto"/>
        <w:ind w:firstLine="567"/>
        <w:jc w:val="both"/>
        <w:rPr>
          <w:rFonts w:ascii="Times New Roman" w:hAnsi="Times New Roman"/>
          <w:color w:val="000000"/>
          <w:sz w:val="26"/>
          <w:szCs w:val="26"/>
        </w:rPr>
      </w:pPr>
      <w:r w:rsidRPr="008D1F44">
        <w:rPr>
          <w:rFonts w:ascii="Times New Roman" w:hAnsi="Times New Roman"/>
          <w:color w:val="000000"/>
          <w:sz w:val="26"/>
          <w:szCs w:val="26"/>
        </w:rPr>
        <w:t xml:space="preserve">Полное наименование Учреждения: </w:t>
      </w:r>
      <w:r w:rsidR="00BE5E66" w:rsidRPr="008D1F44">
        <w:rPr>
          <w:rFonts w:ascii="Times New Roman" w:eastAsia="Times New Roman" w:hAnsi="Times New Roman"/>
          <w:sz w:val="26"/>
          <w:szCs w:val="26"/>
          <w:lang w:eastAsia="ru-RU"/>
        </w:rPr>
        <w:t xml:space="preserve">Муниципальное </w:t>
      </w:r>
      <w:r w:rsidRPr="008D1F44">
        <w:rPr>
          <w:rFonts w:ascii="Times New Roman" w:eastAsia="Times New Roman" w:hAnsi="Times New Roman"/>
          <w:sz w:val="26"/>
          <w:szCs w:val="26"/>
          <w:lang w:eastAsia="ru-RU"/>
        </w:rPr>
        <w:t xml:space="preserve">бюджетное учреждение </w:t>
      </w:r>
      <w:r w:rsidRPr="008D1F44">
        <w:rPr>
          <w:rFonts w:ascii="Times New Roman" w:eastAsia="Times New Roman" w:hAnsi="Times New Roman"/>
          <w:color w:val="000000"/>
          <w:sz w:val="26"/>
          <w:szCs w:val="26"/>
          <w:lang w:eastAsia="ru-RU"/>
        </w:rPr>
        <w:t>«Спортивн</w:t>
      </w:r>
      <w:r w:rsidR="00BE5E66" w:rsidRPr="008D1F44">
        <w:rPr>
          <w:rFonts w:ascii="Times New Roman" w:eastAsia="Times New Roman" w:hAnsi="Times New Roman"/>
          <w:color w:val="000000"/>
          <w:sz w:val="26"/>
          <w:szCs w:val="26"/>
          <w:lang w:eastAsia="ru-RU"/>
        </w:rPr>
        <w:t xml:space="preserve">ая школа </w:t>
      </w:r>
      <w:r w:rsidR="00305699" w:rsidRPr="00305699">
        <w:rPr>
          <w:rFonts w:ascii="Times New Roman" w:hAnsi="Times New Roman"/>
          <w:color w:val="000000"/>
          <w:sz w:val="26"/>
          <w:szCs w:val="26"/>
        </w:rPr>
        <w:t>олимпийского резерва «Тодес</w:t>
      </w:r>
      <w:r w:rsidR="004008F6" w:rsidRPr="00305699">
        <w:rPr>
          <w:rFonts w:ascii="Times New Roman" w:eastAsia="Times New Roman" w:hAnsi="Times New Roman"/>
          <w:color w:val="000000"/>
          <w:sz w:val="26"/>
          <w:szCs w:val="26"/>
          <w:lang w:eastAsia="ru-RU"/>
        </w:rPr>
        <w:t>»</w:t>
      </w:r>
      <w:r w:rsidR="004008F6" w:rsidRPr="008D1F44">
        <w:rPr>
          <w:rFonts w:ascii="Times New Roman" w:eastAsia="Times New Roman" w:hAnsi="Times New Roman"/>
          <w:color w:val="000000"/>
          <w:sz w:val="26"/>
          <w:szCs w:val="26"/>
          <w:lang w:eastAsia="ru-RU"/>
        </w:rPr>
        <w:t xml:space="preserve"> города Челябинска</w:t>
      </w:r>
      <w:r w:rsidR="004264DF" w:rsidRPr="008D1F44">
        <w:rPr>
          <w:rFonts w:ascii="Times New Roman" w:eastAsia="Times New Roman" w:hAnsi="Times New Roman"/>
          <w:color w:val="000000"/>
          <w:sz w:val="26"/>
          <w:szCs w:val="26"/>
          <w:lang w:eastAsia="ru-RU"/>
        </w:rPr>
        <w:t>.</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8D1F44">
        <w:rPr>
          <w:rFonts w:ascii="Times New Roman" w:hAnsi="Times New Roman"/>
          <w:color w:val="000000"/>
          <w:sz w:val="26"/>
          <w:szCs w:val="26"/>
        </w:rPr>
        <w:t>Сокращенное наименование Учреждения: МБУ СШ</w:t>
      </w:r>
      <w:r w:rsidR="00305699">
        <w:rPr>
          <w:rFonts w:ascii="Times New Roman" w:hAnsi="Times New Roman"/>
          <w:color w:val="000000"/>
          <w:sz w:val="26"/>
          <w:szCs w:val="26"/>
        </w:rPr>
        <w:t xml:space="preserve">ОР «Тодес» </w:t>
      </w:r>
      <w:proofErr w:type="gramStart"/>
      <w:r w:rsidRPr="008D1F44">
        <w:rPr>
          <w:rFonts w:ascii="Times New Roman" w:hAnsi="Times New Roman"/>
          <w:color w:val="000000"/>
          <w:sz w:val="26"/>
          <w:szCs w:val="26"/>
        </w:rPr>
        <w:t>г</w:t>
      </w:r>
      <w:proofErr w:type="gramEnd"/>
      <w:r w:rsidRPr="008D1F44">
        <w:rPr>
          <w:rFonts w:ascii="Times New Roman" w:hAnsi="Times New Roman"/>
          <w:color w:val="000000"/>
          <w:sz w:val="26"/>
          <w:szCs w:val="26"/>
        </w:rPr>
        <w:t>. Челябинска.</w:t>
      </w:r>
    </w:p>
    <w:p w:rsidR="00667AA6" w:rsidRPr="00B10CEE" w:rsidRDefault="00667AA6" w:rsidP="001D16E2">
      <w:pPr>
        <w:pStyle w:val="a4"/>
        <w:numPr>
          <w:ilvl w:val="1"/>
          <w:numId w:val="20"/>
        </w:numPr>
        <w:ind w:hanging="513"/>
        <w:jc w:val="both"/>
        <w:rPr>
          <w:color w:val="000000"/>
          <w:sz w:val="26"/>
          <w:szCs w:val="26"/>
        </w:rPr>
      </w:pPr>
      <w:r w:rsidRPr="00B10CEE">
        <w:rPr>
          <w:color w:val="000000"/>
          <w:sz w:val="26"/>
          <w:szCs w:val="26"/>
        </w:rPr>
        <w:t>Место нахождения Учреждения: город Челябинск.</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lastRenderedPageBreak/>
        <w:t>Учредителем Учреждения от имени муниципального образования «город Челябинск» является Администрация города Челябинска в лице Управления по физической культуре</w:t>
      </w:r>
      <w:r w:rsidR="002A0578">
        <w:rPr>
          <w:color w:val="000000"/>
          <w:sz w:val="26"/>
          <w:szCs w:val="26"/>
        </w:rPr>
        <w:t xml:space="preserve"> и</w:t>
      </w:r>
      <w:r w:rsidRPr="009526CB">
        <w:rPr>
          <w:color w:val="000000"/>
          <w:sz w:val="26"/>
          <w:szCs w:val="26"/>
        </w:rPr>
        <w:t xml:space="preserve"> спорту Администрации города Челябинска (далее – Учредитель).</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Место нахождения Учредителя: 454091, г. Челябинск, ул. Свободы, д. 161.</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«город Челябинск» осуществляет Администрация города Челябинска в лице Комитета по управлению имуществом и земельным отношениям города Челябинска (далее – Собственник).</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Место нахождения Собственника: 454113, г. Челябинск, ул. Тимирязева, д. 36.</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Учреждение является юридическим лицом, имеет в оперативном управлении имущество, самостоятельный баланс и план финансово-хозяйственной деятельности, лицевые счета в финансовом органе муниципального образования «город Челябинск», круглую печать с полным наименованием  Учреждения на русском языке.</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Учреждение вправе иметь штамп, бланки со своим наименованием, а также зарегистрированную в установленном порядке эмблему.</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Учреждение от своего имени приобретает имуществ</w:t>
      </w:r>
      <w:r w:rsidR="00D4472A" w:rsidRPr="009526CB">
        <w:rPr>
          <w:rFonts w:ascii="Times New Roman" w:hAnsi="Times New Roman"/>
          <w:color w:val="000000"/>
          <w:sz w:val="26"/>
          <w:szCs w:val="26"/>
        </w:rPr>
        <w:t xml:space="preserve">енные и личные неимущественные </w:t>
      </w:r>
      <w:r w:rsidRPr="009526CB">
        <w:rPr>
          <w:rFonts w:ascii="Times New Roman" w:hAnsi="Times New Roman"/>
          <w:color w:val="000000"/>
          <w:sz w:val="26"/>
          <w:szCs w:val="26"/>
        </w:rPr>
        <w:t>права и исполняет обязанности, выступает истцом и ответчиком в суде, в соответствии с действующим законодательством Российской Федерации.</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w:t>
      </w:r>
      <w:r w:rsidR="00DF5DC0">
        <w:rPr>
          <w:rFonts w:ascii="Times New Roman" w:hAnsi="Times New Roman"/>
          <w:color w:val="000000"/>
          <w:sz w:val="26"/>
          <w:szCs w:val="26"/>
        </w:rPr>
        <w:t>ние этого имущества, а также</w:t>
      </w:r>
      <w:r w:rsidRPr="009526CB">
        <w:rPr>
          <w:rFonts w:ascii="Times New Roman" w:hAnsi="Times New Roman"/>
          <w:color w:val="000000"/>
          <w:sz w:val="26"/>
          <w:szCs w:val="26"/>
        </w:rPr>
        <w:t xml:space="preserve">  недвижимого имущества.</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Учреждение осуществляет свою деятельность самостоятельно в соответствии с законодательством Российской Федерации и настоящим Уставом.</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Учреждение взаимодействует с другими организациями, учреждениями и гражданами во всех сферах своей деятельности в порядке, предусмотренном законодательством Российской Федерации.</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 xml:space="preserve">Учреждение может иметь в своей структуре филиалы и представительства, </w:t>
      </w:r>
      <w:r w:rsidRPr="009526CB">
        <w:rPr>
          <w:sz w:val="26"/>
          <w:szCs w:val="26"/>
        </w:rPr>
        <w:t>структурные подразделения</w:t>
      </w:r>
      <w:r w:rsidRPr="009526CB">
        <w:rPr>
          <w:color w:val="000000"/>
          <w:sz w:val="26"/>
          <w:szCs w:val="26"/>
        </w:rPr>
        <w:t>, объекты спорта. Сведения о создаваемых филиалах и представительствах Учреждения вносятся в Устав Учреждения.</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 xml:space="preserve">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Учреждение в порядке, установленном законодательством Российской Федерации, несет ответственность за сохранность документов (управленческих, финансово-хозяйственных, кадровых и других).</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 xml:space="preserve">Учреждение в соответствии с законодательством Российской Федерации в пределах своей компетенции осуществляет мероприятия по </w:t>
      </w:r>
      <w:r w:rsidRPr="009526CB">
        <w:rPr>
          <w:color w:val="000000"/>
          <w:sz w:val="26"/>
          <w:szCs w:val="26"/>
        </w:rPr>
        <w:lastRenderedPageBreak/>
        <w:t>мобилизационной подготовке, гражданской обороне, предупреждению и ликвидации чрезвычайных ситуаций.</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Устав, а также изменения к нему подлежат регистрации в соответствии с законодательством Российской Федерации.</w:t>
      </w:r>
    </w:p>
    <w:p w:rsidR="00667AA6" w:rsidRPr="009526CB" w:rsidRDefault="00667AA6" w:rsidP="00B10CEE">
      <w:pPr>
        <w:pStyle w:val="a4"/>
        <w:numPr>
          <w:ilvl w:val="1"/>
          <w:numId w:val="20"/>
        </w:numPr>
        <w:ind w:left="0" w:firstLine="567"/>
        <w:jc w:val="both"/>
        <w:rPr>
          <w:color w:val="000000"/>
          <w:sz w:val="26"/>
          <w:szCs w:val="26"/>
        </w:rPr>
      </w:pPr>
      <w:r w:rsidRPr="009526CB">
        <w:rPr>
          <w:color w:val="000000"/>
          <w:sz w:val="26"/>
          <w:szCs w:val="26"/>
        </w:rPr>
        <w:t>Финансовое обеспечение деятельности Учреждения осуществляется за счёт средств бюджета города Челябинска и на основании муниципального задания, а также за счет средств, от иной приносящей доход деятельности.</w:t>
      </w:r>
    </w:p>
    <w:p w:rsidR="00667AA6" w:rsidRPr="009526CB" w:rsidRDefault="00667AA6" w:rsidP="00B10CEE">
      <w:pPr>
        <w:pStyle w:val="a4"/>
        <w:numPr>
          <w:ilvl w:val="1"/>
          <w:numId w:val="20"/>
        </w:numPr>
        <w:ind w:left="0" w:firstLine="567"/>
        <w:jc w:val="both"/>
        <w:rPr>
          <w:color w:val="000000"/>
          <w:sz w:val="26"/>
          <w:szCs w:val="26"/>
        </w:rPr>
      </w:pPr>
      <w:r w:rsidRPr="009526CB">
        <w:rPr>
          <w:sz w:val="26"/>
          <w:szCs w:val="26"/>
        </w:rPr>
        <w:t xml:space="preserve">Учреждение обеспечивает открытость и доступность в соответствии с требованиями законодательства </w:t>
      </w:r>
      <w:r w:rsidRPr="009526CB">
        <w:rPr>
          <w:color w:val="000000"/>
          <w:sz w:val="26"/>
          <w:szCs w:val="26"/>
        </w:rPr>
        <w:t>Российской Федерации</w:t>
      </w:r>
      <w:r w:rsidRPr="009526CB">
        <w:rPr>
          <w:sz w:val="26"/>
          <w:szCs w:val="26"/>
        </w:rPr>
        <w:t>.</w:t>
      </w:r>
    </w:p>
    <w:p w:rsidR="00D4472A" w:rsidRPr="009526CB" w:rsidRDefault="00D4472A" w:rsidP="009526CB">
      <w:pPr>
        <w:pStyle w:val="a4"/>
        <w:ind w:left="0"/>
        <w:jc w:val="both"/>
        <w:rPr>
          <w:color w:val="000000"/>
          <w:sz w:val="26"/>
          <w:szCs w:val="26"/>
        </w:rPr>
      </w:pPr>
    </w:p>
    <w:p w:rsidR="00667AA6" w:rsidRPr="009526CB" w:rsidRDefault="00667AA6" w:rsidP="009526CB">
      <w:pPr>
        <w:numPr>
          <w:ilvl w:val="0"/>
          <w:numId w:val="1"/>
        </w:numPr>
        <w:autoSpaceDE w:val="0"/>
        <w:autoSpaceDN w:val="0"/>
        <w:spacing w:after="0" w:line="240" w:lineRule="auto"/>
        <w:jc w:val="center"/>
        <w:rPr>
          <w:rFonts w:ascii="Times New Roman" w:hAnsi="Times New Roman"/>
          <w:sz w:val="26"/>
          <w:szCs w:val="26"/>
        </w:rPr>
      </w:pPr>
      <w:r w:rsidRPr="009526CB">
        <w:rPr>
          <w:rFonts w:ascii="Times New Roman" w:hAnsi="Times New Roman"/>
          <w:sz w:val="26"/>
          <w:szCs w:val="26"/>
        </w:rPr>
        <w:t>Предмет, цели и виды деятельности Учреждения</w:t>
      </w:r>
    </w:p>
    <w:p w:rsidR="00D4472A" w:rsidRPr="009526CB" w:rsidRDefault="00D4472A" w:rsidP="009526CB">
      <w:pPr>
        <w:autoSpaceDE w:val="0"/>
        <w:autoSpaceDN w:val="0"/>
        <w:spacing w:after="0" w:line="240" w:lineRule="auto"/>
        <w:jc w:val="both"/>
        <w:rPr>
          <w:rFonts w:ascii="Times New Roman" w:hAnsi="Times New Roman"/>
          <w:sz w:val="26"/>
          <w:szCs w:val="26"/>
        </w:rPr>
      </w:pPr>
    </w:p>
    <w:p w:rsidR="008300A9" w:rsidRPr="009526CB" w:rsidRDefault="008300A9" w:rsidP="000653DF">
      <w:pPr>
        <w:pStyle w:val="a4"/>
        <w:numPr>
          <w:ilvl w:val="1"/>
          <w:numId w:val="3"/>
        </w:numPr>
        <w:ind w:left="0" w:firstLine="567"/>
        <w:jc w:val="both"/>
        <w:rPr>
          <w:rFonts w:eastAsia="Calibri"/>
          <w:color w:val="000000"/>
          <w:sz w:val="26"/>
          <w:szCs w:val="26"/>
        </w:rPr>
      </w:pPr>
      <w:r w:rsidRPr="009526CB">
        <w:rPr>
          <w:rFonts w:eastAsia="Calibri"/>
          <w:color w:val="000000"/>
          <w:sz w:val="26"/>
          <w:szCs w:val="26"/>
        </w:rPr>
        <w:t>Учреждение осуществляет свою деятельность в соответствии с предметом и целями деятельности определенными Федеральными законами, иными правовыми актами Российской Фед</w:t>
      </w:r>
      <w:r w:rsidR="00D4472A" w:rsidRPr="009526CB">
        <w:rPr>
          <w:rFonts w:eastAsia="Calibri"/>
          <w:color w:val="000000"/>
          <w:sz w:val="26"/>
          <w:szCs w:val="26"/>
        </w:rPr>
        <w:t xml:space="preserve">ерации, Челябинской области, </w:t>
      </w:r>
      <w:r w:rsidRPr="009526CB">
        <w:rPr>
          <w:rFonts w:eastAsia="Calibri"/>
          <w:color w:val="000000"/>
          <w:sz w:val="26"/>
          <w:szCs w:val="26"/>
        </w:rPr>
        <w:t>муниципальными правовыми актами городского округа города Челябинска и настоящим Уставом.</w:t>
      </w:r>
    </w:p>
    <w:p w:rsidR="003F339E" w:rsidRPr="008D1F44" w:rsidRDefault="003F619F" w:rsidP="009526CB">
      <w:pPr>
        <w:pStyle w:val="a4"/>
        <w:numPr>
          <w:ilvl w:val="1"/>
          <w:numId w:val="3"/>
        </w:numPr>
        <w:ind w:left="0" w:firstLine="567"/>
        <w:jc w:val="both"/>
        <w:rPr>
          <w:sz w:val="26"/>
          <w:szCs w:val="26"/>
        </w:rPr>
      </w:pPr>
      <w:r w:rsidRPr="009526CB">
        <w:rPr>
          <w:rFonts w:eastAsia="Calibri"/>
          <w:color w:val="000000"/>
          <w:sz w:val="26"/>
          <w:szCs w:val="26"/>
        </w:rPr>
        <w:t xml:space="preserve"> </w:t>
      </w:r>
      <w:r w:rsidRPr="009526CB">
        <w:rPr>
          <w:sz w:val="26"/>
          <w:szCs w:val="26"/>
        </w:rPr>
        <w:t>Предметом деятельности Учреждения является оказание услуг (выполнение работ) по реализации полномочий городского округа го</w:t>
      </w:r>
      <w:r w:rsidR="00BE5E66" w:rsidRPr="009526CB">
        <w:rPr>
          <w:sz w:val="26"/>
          <w:szCs w:val="26"/>
        </w:rPr>
        <w:t>род Челябин</w:t>
      </w:r>
      <w:proofErr w:type="gramStart"/>
      <w:r w:rsidR="00BE5E66" w:rsidRPr="009526CB">
        <w:rPr>
          <w:sz w:val="26"/>
          <w:szCs w:val="26"/>
        </w:rPr>
        <w:t xml:space="preserve">ск в </w:t>
      </w:r>
      <w:r w:rsidRPr="009526CB">
        <w:rPr>
          <w:sz w:val="26"/>
          <w:szCs w:val="26"/>
        </w:rPr>
        <w:t>сф</w:t>
      </w:r>
      <w:proofErr w:type="gramEnd"/>
      <w:r w:rsidRPr="009526CB">
        <w:rPr>
          <w:sz w:val="26"/>
          <w:szCs w:val="26"/>
        </w:rPr>
        <w:t xml:space="preserve">ере физической культуры и спорта, предусмотренных федеральными законами, законами Челябинской области, нормативными правовыми актами Российской Федерации, Челябинской области и органов </w:t>
      </w:r>
      <w:r w:rsidRPr="008D1F44">
        <w:rPr>
          <w:sz w:val="26"/>
          <w:szCs w:val="26"/>
        </w:rPr>
        <w:t>местного самоуправления</w:t>
      </w:r>
      <w:r w:rsidR="00D4472A" w:rsidRPr="008D1F44">
        <w:rPr>
          <w:sz w:val="26"/>
          <w:szCs w:val="26"/>
        </w:rPr>
        <w:t xml:space="preserve"> путем реализации</w:t>
      </w:r>
      <w:r w:rsidRPr="008D1F44">
        <w:rPr>
          <w:sz w:val="26"/>
          <w:szCs w:val="26"/>
        </w:rPr>
        <w:t xml:space="preserve"> программ спортивной подготовки </w:t>
      </w:r>
      <w:r w:rsidR="003F339E" w:rsidRPr="008D1F44">
        <w:rPr>
          <w:sz w:val="26"/>
          <w:szCs w:val="26"/>
        </w:rPr>
        <w:t xml:space="preserve"> по вид</w:t>
      </w:r>
      <w:r w:rsidR="004D5B53">
        <w:rPr>
          <w:sz w:val="26"/>
          <w:szCs w:val="26"/>
        </w:rPr>
        <w:t>у</w:t>
      </w:r>
      <w:r w:rsidR="003F339E" w:rsidRPr="008D1F44">
        <w:rPr>
          <w:sz w:val="26"/>
          <w:szCs w:val="26"/>
        </w:rPr>
        <w:t xml:space="preserve"> спорта</w:t>
      </w:r>
      <w:r w:rsidRPr="008D1F44">
        <w:rPr>
          <w:sz w:val="26"/>
          <w:szCs w:val="26"/>
        </w:rPr>
        <w:t>:</w:t>
      </w:r>
      <w:r w:rsidR="009B5CC3" w:rsidRPr="009B5CC3">
        <w:rPr>
          <w:sz w:val="26"/>
          <w:szCs w:val="26"/>
        </w:rPr>
        <w:t xml:space="preserve"> </w:t>
      </w:r>
      <w:r w:rsidR="009B5CC3">
        <w:rPr>
          <w:sz w:val="26"/>
          <w:szCs w:val="26"/>
        </w:rPr>
        <w:t>фигурное катание на коньках</w:t>
      </w:r>
      <w:r w:rsidR="004D5B53">
        <w:rPr>
          <w:sz w:val="26"/>
          <w:szCs w:val="26"/>
        </w:rPr>
        <w:t>.</w:t>
      </w:r>
    </w:p>
    <w:p w:rsidR="00AC53AE" w:rsidRPr="00387767" w:rsidRDefault="003F619F" w:rsidP="00387767">
      <w:pPr>
        <w:pStyle w:val="a4"/>
        <w:numPr>
          <w:ilvl w:val="1"/>
          <w:numId w:val="3"/>
        </w:numPr>
        <w:ind w:left="0" w:firstLine="568"/>
        <w:jc w:val="both"/>
        <w:rPr>
          <w:color w:val="000000"/>
          <w:sz w:val="26"/>
          <w:szCs w:val="26"/>
        </w:rPr>
      </w:pPr>
      <w:r w:rsidRPr="00387767">
        <w:rPr>
          <w:color w:val="000000"/>
          <w:sz w:val="26"/>
          <w:szCs w:val="26"/>
        </w:rPr>
        <w:t>Основной целью Учреждения является:</w:t>
      </w:r>
      <w:r w:rsidR="00D4472A" w:rsidRPr="00387767">
        <w:rPr>
          <w:color w:val="000000"/>
          <w:sz w:val="26"/>
          <w:szCs w:val="26"/>
        </w:rPr>
        <w:t xml:space="preserve"> </w:t>
      </w:r>
      <w:r w:rsidR="00AC53AE" w:rsidRPr="00387767">
        <w:rPr>
          <w:color w:val="000000"/>
          <w:sz w:val="26"/>
          <w:szCs w:val="26"/>
        </w:rPr>
        <w:t xml:space="preserve">обеспечение подготовки спортивного резерва для спортивных сборных команд Российской Федерации путем осуществления спортивной подготовки на этапе начальной подготовки, тренировочном этапе (этапе спортивной специализации), этапе совершенствования спортивного мастерства, этапе высшего спортивного мастерства.  </w:t>
      </w:r>
    </w:p>
    <w:p w:rsidR="00AC53AE" w:rsidRPr="009526CB" w:rsidRDefault="00EA5EE4" w:rsidP="004C413F">
      <w:pPr>
        <w:pStyle w:val="a4"/>
        <w:numPr>
          <w:ilvl w:val="1"/>
          <w:numId w:val="3"/>
        </w:numPr>
        <w:shd w:val="clear" w:color="auto" w:fill="FFFFFF"/>
        <w:ind w:left="0" w:firstLine="567"/>
        <w:jc w:val="both"/>
        <w:rPr>
          <w:rFonts w:eastAsia="Calibri"/>
          <w:color w:val="000000"/>
          <w:sz w:val="26"/>
          <w:szCs w:val="26"/>
        </w:rPr>
      </w:pPr>
      <w:r w:rsidRPr="009526CB">
        <w:rPr>
          <w:color w:val="000000"/>
          <w:sz w:val="26"/>
          <w:szCs w:val="26"/>
        </w:rPr>
        <w:t>Сопутствующими целями Учреждения является:</w:t>
      </w:r>
      <w:r w:rsidR="00AC53AE" w:rsidRPr="009526CB">
        <w:rPr>
          <w:color w:val="000000"/>
          <w:sz w:val="26"/>
          <w:szCs w:val="26"/>
        </w:rPr>
        <w:t xml:space="preserve"> </w:t>
      </w:r>
    </w:p>
    <w:p w:rsidR="00AC53AE" w:rsidRPr="00A335FF" w:rsidRDefault="00EA5EE4" w:rsidP="004C413F">
      <w:pPr>
        <w:pStyle w:val="a4"/>
        <w:shd w:val="clear" w:color="auto" w:fill="FFFFFF"/>
        <w:ind w:left="0" w:firstLine="567"/>
        <w:jc w:val="both"/>
        <w:rPr>
          <w:color w:val="000000"/>
          <w:sz w:val="26"/>
          <w:szCs w:val="26"/>
        </w:rPr>
      </w:pPr>
      <w:r w:rsidRPr="00A335FF">
        <w:rPr>
          <w:color w:val="000000"/>
          <w:sz w:val="26"/>
          <w:szCs w:val="26"/>
        </w:rPr>
        <w:t>- удовлетворение потребности населения в физическом развитии, обеспечении повышения уровня и укрепления здоровья населения, формирования активного, здорового образа жизни, формировании общей физической культуры в обществе;</w:t>
      </w:r>
      <w:r w:rsidR="00AC53AE" w:rsidRPr="00A335FF">
        <w:rPr>
          <w:color w:val="000000"/>
          <w:sz w:val="26"/>
          <w:szCs w:val="26"/>
        </w:rPr>
        <w:t xml:space="preserve">  </w:t>
      </w:r>
    </w:p>
    <w:p w:rsidR="00EA5EE4" w:rsidRPr="009526CB" w:rsidRDefault="00EA5EE4" w:rsidP="004C413F">
      <w:pPr>
        <w:pStyle w:val="a4"/>
        <w:shd w:val="clear" w:color="auto" w:fill="FFFFFF"/>
        <w:ind w:left="0" w:firstLine="567"/>
        <w:jc w:val="both"/>
        <w:rPr>
          <w:rFonts w:eastAsia="Calibri"/>
          <w:color w:val="000000"/>
          <w:sz w:val="26"/>
          <w:szCs w:val="26"/>
        </w:rPr>
      </w:pPr>
      <w:r w:rsidRPr="00A335FF">
        <w:rPr>
          <w:sz w:val="26"/>
          <w:szCs w:val="26"/>
        </w:rPr>
        <w:t>-</w:t>
      </w:r>
      <w:r w:rsidR="00AC53AE" w:rsidRPr="00A335FF">
        <w:rPr>
          <w:sz w:val="26"/>
          <w:szCs w:val="26"/>
        </w:rPr>
        <w:t xml:space="preserve"> </w:t>
      </w:r>
      <w:r w:rsidRPr="00A335FF">
        <w:rPr>
          <w:sz w:val="26"/>
          <w:szCs w:val="26"/>
        </w:rPr>
        <w:t>создание условий для охраны и укрепления здоровья спортсменов и других участвующих в спортивных соревнованиях и тренировочных мероприятиях лиц.</w:t>
      </w:r>
    </w:p>
    <w:p w:rsidR="008300A9" w:rsidRPr="009526CB" w:rsidRDefault="008300A9" w:rsidP="004C413F">
      <w:pPr>
        <w:pStyle w:val="a4"/>
        <w:numPr>
          <w:ilvl w:val="1"/>
          <w:numId w:val="3"/>
        </w:numPr>
        <w:ind w:left="0" w:firstLine="567"/>
        <w:jc w:val="both"/>
        <w:rPr>
          <w:color w:val="000000"/>
          <w:sz w:val="26"/>
          <w:szCs w:val="26"/>
        </w:rPr>
      </w:pPr>
      <w:r w:rsidRPr="009526CB">
        <w:rPr>
          <w:color w:val="000000"/>
          <w:sz w:val="26"/>
          <w:szCs w:val="26"/>
        </w:rPr>
        <w:t xml:space="preserve"> Для реализации целей, указанных в пунктах 2.3., 2.4. настоящего Устава и в соответствии с предметом деятельности, указанном в пункте 2.2. настоящего Устава, Учреждение решает следующие задачи, соответствующие основным видам деятельности:</w:t>
      </w:r>
    </w:p>
    <w:p w:rsidR="008300A9" w:rsidRPr="009526CB" w:rsidRDefault="008300A9" w:rsidP="004C413F">
      <w:pPr>
        <w:pStyle w:val="a4"/>
        <w:numPr>
          <w:ilvl w:val="2"/>
          <w:numId w:val="3"/>
        </w:numPr>
        <w:ind w:left="0" w:firstLine="567"/>
        <w:jc w:val="both"/>
        <w:rPr>
          <w:color w:val="000000"/>
          <w:sz w:val="26"/>
          <w:szCs w:val="26"/>
        </w:rPr>
      </w:pPr>
      <w:r w:rsidRPr="009526CB">
        <w:rPr>
          <w:sz w:val="26"/>
          <w:szCs w:val="26"/>
        </w:rPr>
        <w:t>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8300A9" w:rsidRPr="009526CB" w:rsidRDefault="008300A9" w:rsidP="009526CB">
      <w:pPr>
        <w:pStyle w:val="a4"/>
        <w:numPr>
          <w:ilvl w:val="2"/>
          <w:numId w:val="3"/>
        </w:numPr>
        <w:shd w:val="clear" w:color="auto" w:fill="FFFFFF"/>
        <w:ind w:left="0" w:firstLine="567"/>
        <w:jc w:val="both"/>
        <w:rPr>
          <w:sz w:val="26"/>
          <w:szCs w:val="26"/>
        </w:rPr>
      </w:pPr>
      <w:r w:rsidRPr="009526CB">
        <w:rPr>
          <w:sz w:val="26"/>
          <w:szCs w:val="26"/>
        </w:rPr>
        <w:t>Организация и проведение официальных спортивных мероприятий.</w:t>
      </w:r>
    </w:p>
    <w:p w:rsidR="008300A9" w:rsidRPr="009526CB" w:rsidRDefault="008300A9" w:rsidP="009526CB">
      <w:pPr>
        <w:pStyle w:val="a4"/>
        <w:numPr>
          <w:ilvl w:val="2"/>
          <w:numId w:val="3"/>
        </w:numPr>
        <w:shd w:val="clear" w:color="auto" w:fill="FFFFFF"/>
        <w:ind w:left="0" w:firstLine="567"/>
        <w:jc w:val="both"/>
        <w:rPr>
          <w:sz w:val="26"/>
          <w:szCs w:val="26"/>
        </w:rPr>
      </w:pPr>
      <w:bookmarkStart w:id="0" w:name="_GoBack"/>
      <w:bookmarkEnd w:id="0"/>
      <w:proofErr w:type="gramStart"/>
      <w:r w:rsidRPr="009526CB">
        <w:rPr>
          <w:sz w:val="26"/>
          <w:szCs w:val="26"/>
        </w:rPr>
        <w:t xml:space="preserve">Финансовое обеспечение, материально-технического обеспечение спортсменов, в том числе, обеспечения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w:t>
      </w:r>
      <w:r w:rsidRPr="009526CB">
        <w:rPr>
          <w:sz w:val="26"/>
          <w:szCs w:val="26"/>
        </w:rPr>
        <w:lastRenderedPageBreak/>
        <w:t>спортивных мероприятий и обратно, проживания и питания в период проведения тренировочных мероприятий (в том числе тренировочных сборов), спортивных мероприятий, а также в период следования к</w:t>
      </w:r>
      <w:proofErr w:type="gramEnd"/>
      <w:r w:rsidRPr="009526CB">
        <w:rPr>
          <w:sz w:val="26"/>
          <w:szCs w:val="26"/>
        </w:rPr>
        <w:t xml:space="preserve"> месту проведения тренировочных мероприятий (в том числе тренировочных сборов) и спортивных мероприятий и обратно.</w:t>
      </w:r>
    </w:p>
    <w:p w:rsidR="008300A9" w:rsidRPr="009526CB" w:rsidRDefault="008300A9" w:rsidP="009526CB">
      <w:pPr>
        <w:pStyle w:val="a4"/>
        <w:numPr>
          <w:ilvl w:val="2"/>
          <w:numId w:val="3"/>
        </w:numPr>
        <w:shd w:val="clear" w:color="auto" w:fill="FFFFFF"/>
        <w:ind w:left="0" w:firstLine="567"/>
        <w:jc w:val="both"/>
        <w:rPr>
          <w:sz w:val="26"/>
          <w:szCs w:val="26"/>
        </w:rPr>
      </w:pPr>
      <w:r w:rsidRPr="009526CB">
        <w:rPr>
          <w:sz w:val="26"/>
          <w:szCs w:val="26"/>
        </w:rPr>
        <w:t>Обеспечение участия спортсменов организации в официальных спортивных мероприятиях.</w:t>
      </w:r>
    </w:p>
    <w:p w:rsidR="008300A9" w:rsidRPr="009526CB" w:rsidRDefault="008300A9" w:rsidP="009526CB">
      <w:pPr>
        <w:pStyle w:val="a4"/>
        <w:numPr>
          <w:ilvl w:val="2"/>
          <w:numId w:val="3"/>
        </w:numPr>
        <w:shd w:val="clear" w:color="auto" w:fill="FFFFFF"/>
        <w:ind w:left="0" w:firstLine="567"/>
        <w:jc w:val="both"/>
        <w:rPr>
          <w:sz w:val="26"/>
          <w:szCs w:val="26"/>
        </w:rPr>
      </w:pPr>
      <w:r w:rsidRPr="009526CB">
        <w:rPr>
          <w:sz w:val="26"/>
          <w:szCs w:val="26"/>
        </w:rPr>
        <w:t>Разработка и реализация программ спортивной подготовки.</w:t>
      </w:r>
    </w:p>
    <w:p w:rsidR="008300A9" w:rsidRPr="009526CB" w:rsidRDefault="008300A9" w:rsidP="009526CB">
      <w:pPr>
        <w:pStyle w:val="a4"/>
        <w:numPr>
          <w:ilvl w:val="2"/>
          <w:numId w:val="3"/>
        </w:numPr>
        <w:shd w:val="clear" w:color="auto" w:fill="FFFFFF"/>
        <w:ind w:left="0" w:firstLine="567"/>
        <w:jc w:val="both"/>
        <w:rPr>
          <w:sz w:val="26"/>
          <w:szCs w:val="26"/>
        </w:rPr>
      </w:pPr>
      <w:r w:rsidRPr="009526CB">
        <w:rPr>
          <w:sz w:val="26"/>
          <w:szCs w:val="26"/>
        </w:rPr>
        <w:t>Организация и проведение спортивно-оздоровительной работы по развитию физической культуры и спорта среди различных групп населения.</w:t>
      </w:r>
    </w:p>
    <w:p w:rsidR="008300A9" w:rsidRPr="009526CB" w:rsidRDefault="008300A9" w:rsidP="009526CB">
      <w:pPr>
        <w:pStyle w:val="a4"/>
        <w:numPr>
          <w:ilvl w:val="2"/>
          <w:numId w:val="3"/>
        </w:numPr>
        <w:shd w:val="clear" w:color="auto" w:fill="FFFFFF"/>
        <w:ind w:left="0" w:firstLine="567"/>
        <w:jc w:val="both"/>
        <w:rPr>
          <w:sz w:val="26"/>
          <w:szCs w:val="26"/>
        </w:rPr>
      </w:pPr>
      <w:r w:rsidRPr="009526CB">
        <w:rPr>
          <w:sz w:val="26"/>
          <w:szCs w:val="26"/>
        </w:rPr>
        <w:t>Составление индивидуальных планов спортивной подготовки спортсменов, находящихся на этапах совершенствования спортивного мастерства и высшего спортивного мастерства.</w:t>
      </w:r>
    </w:p>
    <w:p w:rsidR="00A46B13" w:rsidRPr="009526CB" w:rsidRDefault="005D1FF2" w:rsidP="009526CB">
      <w:pPr>
        <w:pStyle w:val="a4"/>
        <w:numPr>
          <w:ilvl w:val="1"/>
          <w:numId w:val="3"/>
        </w:numPr>
        <w:shd w:val="clear" w:color="auto" w:fill="FFFFFF"/>
        <w:ind w:left="0" w:firstLine="567"/>
        <w:jc w:val="both"/>
        <w:rPr>
          <w:color w:val="000000"/>
          <w:sz w:val="26"/>
          <w:szCs w:val="26"/>
        </w:rPr>
      </w:pPr>
      <w:r w:rsidRPr="009526CB">
        <w:rPr>
          <w:sz w:val="26"/>
          <w:szCs w:val="26"/>
        </w:rPr>
        <w:t xml:space="preserve"> </w:t>
      </w:r>
      <w:r w:rsidR="008300A9" w:rsidRPr="009526CB">
        <w:rPr>
          <w:sz w:val="26"/>
          <w:szCs w:val="26"/>
        </w:rPr>
        <w:t>Учреждение вправе осуществлять иные виды деятельности</w:t>
      </w:r>
      <w:r w:rsidR="008300A9" w:rsidRPr="009526CB">
        <w:rPr>
          <w:color w:val="000000"/>
          <w:sz w:val="26"/>
          <w:szCs w:val="26"/>
        </w:rPr>
        <w:t>, не являющиеся основными видами деятельности, лишь постольку, поскольку это служит достижению целей, ради которых оно создан</w:t>
      </w:r>
      <w:r w:rsidR="00E51EF0">
        <w:rPr>
          <w:color w:val="000000"/>
          <w:sz w:val="26"/>
          <w:szCs w:val="26"/>
        </w:rPr>
        <w:t>о, и соответствующие этим целям.</w:t>
      </w:r>
    </w:p>
    <w:p w:rsidR="00A46B13" w:rsidRPr="009526CB" w:rsidRDefault="00A46B13" w:rsidP="009526CB">
      <w:pPr>
        <w:pStyle w:val="a4"/>
        <w:numPr>
          <w:ilvl w:val="1"/>
          <w:numId w:val="3"/>
        </w:numPr>
        <w:shd w:val="clear" w:color="auto" w:fill="FFFFFF"/>
        <w:ind w:left="0" w:firstLine="567"/>
        <w:jc w:val="both"/>
        <w:rPr>
          <w:color w:val="000000"/>
          <w:sz w:val="26"/>
          <w:szCs w:val="26"/>
        </w:rPr>
      </w:pPr>
      <w:r w:rsidRPr="009526CB">
        <w:rPr>
          <w:color w:val="000000"/>
          <w:sz w:val="26"/>
          <w:szCs w:val="26"/>
        </w:rPr>
        <w:t xml:space="preserve">Учреждение осуществляет следующие </w:t>
      </w:r>
      <w:r w:rsidRPr="009526CB">
        <w:rPr>
          <w:sz w:val="26"/>
          <w:szCs w:val="26"/>
        </w:rPr>
        <w:t>иные виды деятельности</w:t>
      </w:r>
      <w:r w:rsidRPr="009526CB">
        <w:rPr>
          <w:color w:val="000000"/>
          <w:sz w:val="26"/>
          <w:szCs w:val="26"/>
        </w:rPr>
        <w:t>, не являющиеся основными видами деятельности:</w:t>
      </w:r>
    </w:p>
    <w:p w:rsidR="00A46B13" w:rsidRPr="003A2317" w:rsidRDefault="00A46B13" w:rsidP="009526CB">
      <w:pPr>
        <w:spacing w:after="0" w:line="240" w:lineRule="auto"/>
        <w:ind w:firstLine="567"/>
        <w:contextualSpacing/>
        <w:jc w:val="both"/>
        <w:rPr>
          <w:rFonts w:ascii="Times New Roman" w:hAnsi="Times New Roman"/>
          <w:sz w:val="26"/>
          <w:szCs w:val="26"/>
        </w:rPr>
      </w:pPr>
      <w:r w:rsidRPr="003A2317">
        <w:rPr>
          <w:rFonts w:ascii="Times New Roman" w:hAnsi="Times New Roman"/>
          <w:color w:val="000000"/>
          <w:sz w:val="26"/>
          <w:szCs w:val="26"/>
        </w:rPr>
        <w:t>2.</w:t>
      </w:r>
      <w:r w:rsidR="000F6A3E">
        <w:rPr>
          <w:rFonts w:ascii="Times New Roman" w:hAnsi="Times New Roman"/>
          <w:color w:val="000000"/>
          <w:sz w:val="26"/>
          <w:szCs w:val="26"/>
        </w:rPr>
        <w:t>7</w:t>
      </w:r>
      <w:r w:rsidRPr="003A2317">
        <w:rPr>
          <w:rFonts w:ascii="Times New Roman" w:hAnsi="Times New Roman"/>
          <w:color w:val="000000"/>
          <w:sz w:val="26"/>
          <w:szCs w:val="26"/>
        </w:rPr>
        <w:t xml:space="preserve">.1. </w:t>
      </w:r>
      <w:r w:rsidRPr="003A2317">
        <w:rPr>
          <w:rFonts w:ascii="Times New Roman" w:hAnsi="Times New Roman"/>
          <w:sz w:val="26"/>
          <w:szCs w:val="26"/>
        </w:rPr>
        <w:t>Организация медицинского обеспечения лиц, проходящих спортивную подготовку, в том числе организация систематического медицинского контроля.</w:t>
      </w:r>
    </w:p>
    <w:p w:rsidR="00A46B13" w:rsidRPr="003A2317" w:rsidRDefault="00A46B13" w:rsidP="009526CB">
      <w:pPr>
        <w:spacing w:after="0" w:line="240" w:lineRule="auto"/>
        <w:ind w:firstLine="567"/>
        <w:contextualSpacing/>
        <w:jc w:val="both"/>
        <w:rPr>
          <w:rFonts w:ascii="Times New Roman" w:hAnsi="Times New Roman"/>
          <w:sz w:val="26"/>
          <w:szCs w:val="26"/>
        </w:rPr>
      </w:pPr>
      <w:r w:rsidRPr="003A2317">
        <w:rPr>
          <w:rFonts w:ascii="Times New Roman" w:hAnsi="Times New Roman"/>
          <w:sz w:val="26"/>
          <w:szCs w:val="26"/>
        </w:rPr>
        <w:t>2.</w:t>
      </w:r>
      <w:r w:rsidR="000F6A3E">
        <w:rPr>
          <w:rFonts w:ascii="Times New Roman" w:hAnsi="Times New Roman"/>
          <w:sz w:val="26"/>
          <w:szCs w:val="26"/>
        </w:rPr>
        <w:t>7</w:t>
      </w:r>
      <w:r w:rsidRPr="003A2317">
        <w:rPr>
          <w:rFonts w:ascii="Times New Roman" w:hAnsi="Times New Roman"/>
          <w:sz w:val="26"/>
          <w:szCs w:val="26"/>
        </w:rPr>
        <w:t>.2. Присвоение юношеских спортивных разрядов и второй квалификационной категории тренерскому составу.</w:t>
      </w:r>
      <w:r w:rsidR="00E938FA">
        <w:rPr>
          <w:rFonts w:ascii="Times New Roman" w:hAnsi="Times New Roman"/>
          <w:sz w:val="26"/>
          <w:szCs w:val="26"/>
        </w:rPr>
        <w:t xml:space="preserve"> </w:t>
      </w:r>
      <w:r w:rsidR="00E938FA" w:rsidRPr="00E17021">
        <w:rPr>
          <w:rFonts w:ascii="Times New Roman" w:hAnsi="Times New Roman"/>
          <w:sz w:val="26"/>
          <w:szCs w:val="26"/>
        </w:rPr>
        <w:t>Приём</w:t>
      </w:r>
      <w:r w:rsidR="00E938FA">
        <w:rPr>
          <w:rFonts w:ascii="Times New Roman" w:hAnsi="Times New Roman"/>
          <w:sz w:val="26"/>
          <w:szCs w:val="26"/>
        </w:rPr>
        <w:t xml:space="preserve"> нормы «Юный фигурист».</w:t>
      </w:r>
    </w:p>
    <w:p w:rsidR="00A46B13" w:rsidRPr="003A2317" w:rsidRDefault="00A46B13" w:rsidP="009526CB">
      <w:pPr>
        <w:spacing w:after="0" w:line="240" w:lineRule="auto"/>
        <w:ind w:firstLine="567"/>
        <w:contextualSpacing/>
        <w:jc w:val="both"/>
        <w:rPr>
          <w:rFonts w:ascii="Times New Roman" w:hAnsi="Times New Roman"/>
          <w:sz w:val="26"/>
          <w:szCs w:val="26"/>
        </w:rPr>
      </w:pPr>
      <w:r w:rsidRPr="003A2317">
        <w:rPr>
          <w:rFonts w:ascii="Times New Roman" w:hAnsi="Times New Roman"/>
          <w:sz w:val="26"/>
          <w:szCs w:val="26"/>
        </w:rPr>
        <w:t>2.</w:t>
      </w:r>
      <w:r w:rsidR="000F6A3E">
        <w:rPr>
          <w:rFonts w:ascii="Times New Roman" w:hAnsi="Times New Roman"/>
          <w:sz w:val="26"/>
          <w:szCs w:val="26"/>
        </w:rPr>
        <w:t>7.</w:t>
      </w:r>
      <w:r w:rsidRPr="003A2317">
        <w:rPr>
          <w:rFonts w:ascii="Times New Roman" w:hAnsi="Times New Roman"/>
          <w:sz w:val="26"/>
          <w:szCs w:val="26"/>
        </w:rPr>
        <w:t>3. Организация, пропаганда и внедрение физкультурных и спортивных мероприятий в рамках Всероссийского  физк</w:t>
      </w:r>
      <w:r w:rsidR="00DB0C9D">
        <w:rPr>
          <w:rFonts w:ascii="Times New Roman" w:hAnsi="Times New Roman"/>
          <w:sz w:val="26"/>
          <w:szCs w:val="26"/>
        </w:rPr>
        <w:t>ультурно-спортивного комплекса «Готов к труду и обороне»</w:t>
      </w:r>
      <w:r w:rsidRPr="003A2317">
        <w:rPr>
          <w:rFonts w:ascii="Times New Roman" w:hAnsi="Times New Roman"/>
          <w:sz w:val="26"/>
          <w:szCs w:val="26"/>
        </w:rPr>
        <w:t xml:space="preserve"> (за исключением тестирования выполнения нормативов комплекса ГТО).</w:t>
      </w:r>
    </w:p>
    <w:p w:rsidR="008300A9" w:rsidRPr="003A2317" w:rsidRDefault="008300A9" w:rsidP="009526CB">
      <w:pPr>
        <w:pStyle w:val="a4"/>
        <w:numPr>
          <w:ilvl w:val="1"/>
          <w:numId w:val="3"/>
        </w:numPr>
        <w:shd w:val="clear" w:color="auto" w:fill="FFFFFF"/>
        <w:ind w:left="0" w:firstLine="567"/>
        <w:jc w:val="both"/>
        <w:rPr>
          <w:color w:val="000000"/>
          <w:sz w:val="26"/>
          <w:szCs w:val="26"/>
        </w:rPr>
      </w:pPr>
      <w:r w:rsidRPr="003A2317">
        <w:rPr>
          <w:color w:val="000000"/>
          <w:sz w:val="26"/>
          <w:szCs w:val="26"/>
        </w:rPr>
        <w:t>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8300A9" w:rsidRPr="003A2317" w:rsidRDefault="008300A9" w:rsidP="009526CB">
      <w:pPr>
        <w:pStyle w:val="a4"/>
        <w:numPr>
          <w:ilvl w:val="1"/>
          <w:numId w:val="3"/>
        </w:numPr>
        <w:shd w:val="clear" w:color="auto" w:fill="FFFFFF"/>
        <w:ind w:left="0" w:firstLine="567"/>
        <w:jc w:val="both"/>
        <w:rPr>
          <w:color w:val="000000"/>
          <w:sz w:val="26"/>
          <w:szCs w:val="26"/>
        </w:rPr>
      </w:pPr>
      <w:r w:rsidRPr="003A2317">
        <w:rPr>
          <w:color w:val="000000"/>
          <w:sz w:val="26"/>
          <w:szCs w:val="26"/>
        </w:rPr>
        <w:t>Учреждение осуществляет следующие виды приносящей доход деятельности:</w:t>
      </w:r>
    </w:p>
    <w:p w:rsidR="008300A9" w:rsidRPr="003A2317" w:rsidRDefault="008300A9" w:rsidP="009526CB">
      <w:pPr>
        <w:pStyle w:val="a4"/>
        <w:numPr>
          <w:ilvl w:val="2"/>
          <w:numId w:val="3"/>
        </w:numPr>
        <w:shd w:val="clear" w:color="auto" w:fill="FFFFFF"/>
        <w:ind w:left="0" w:firstLine="567"/>
        <w:jc w:val="both"/>
        <w:rPr>
          <w:color w:val="000000"/>
          <w:sz w:val="26"/>
          <w:szCs w:val="26"/>
        </w:rPr>
      </w:pPr>
      <w:r w:rsidRPr="003A2317">
        <w:rPr>
          <w:color w:val="000000"/>
          <w:sz w:val="26"/>
          <w:szCs w:val="26"/>
        </w:rPr>
        <w:t>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8300A9" w:rsidRPr="003A2317" w:rsidRDefault="008300A9" w:rsidP="009526CB">
      <w:pPr>
        <w:pStyle w:val="a4"/>
        <w:numPr>
          <w:ilvl w:val="2"/>
          <w:numId w:val="3"/>
        </w:numPr>
        <w:shd w:val="clear" w:color="auto" w:fill="FFFFFF"/>
        <w:ind w:left="0" w:firstLine="567"/>
        <w:jc w:val="both"/>
        <w:rPr>
          <w:color w:val="000000"/>
          <w:sz w:val="26"/>
          <w:szCs w:val="26"/>
        </w:rPr>
      </w:pPr>
      <w:r w:rsidRPr="003A2317">
        <w:rPr>
          <w:color w:val="000000"/>
          <w:sz w:val="26"/>
          <w:szCs w:val="26"/>
        </w:rPr>
        <w:t>Организация и проведение:</w:t>
      </w:r>
    </w:p>
    <w:p w:rsidR="005D1FF2" w:rsidRPr="00E51EF0" w:rsidRDefault="005D1FF2" w:rsidP="009526CB">
      <w:pPr>
        <w:spacing w:after="0" w:line="240" w:lineRule="auto"/>
        <w:ind w:firstLine="567"/>
        <w:jc w:val="both"/>
        <w:rPr>
          <w:rFonts w:ascii="Times New Roman" w:hAnsi="Times New Roman"/>
          <w:sz w:val="26"/>
          <w:szCs w:val="26"/>
        </w:rPr>
      </w:pPr>
      <w:r w:rsidRPr="00D448A9">
        <w:rPr>
          <w:rFonts w:ascii="Times New Roman" w:hAnsi="Times New Roman"/>
          <w:color w:val="FF0000"/>
          <w:sz w:val="26"/>
          <w:szCs w:val="26"/>
        </w:rPr>
        <w:t xml:space="preserve"> </w:t>
      </w:r>
      <w:r w:rsidRPr="00E51EF0">
        <w:rPr>
          <w:rFonts w:ascii="Times New Roman" w:hAnsi="Times New Roman"/>
          <w:sz w:val="26"/>
          <w:szCs w:val="26"/>
        </w:rPr>
        <w:t>- групповых и индивидуальных занятий по физической культуре и спорту, включая занятия в группах общей физической подготовке;</w:t>
      </w:r>
    </w:p>
    <w:p w:rsidR="005D1FF2" w:rsidRPr="00E51EF0" w:rsidRDefault="005D1FF2" w:rsidP="009526CB">
      <w:pPr>
        <w:spacing w:after="0" w:line="240" w:lineRule="auto"/>
        <w:ind w:firstLine="567"/>
        <w:jc w:val="both"/>
        <w:rPr>
          <w:rFonts w:ascii="Times New Roman" w:hAnsi="Times New Roman"/>
          <w:sz w:val="26"/>
          <w:szCs w:val="26"/>
        </w:rPr>
      </w:pPr>
      <w:proofErr w:type="gramStart"/>
      <w:r w:rsidRPr="00E51EF0">
        <w:rPr>
          <w:rFonts w:ascii="Times New Roman" w:hAnsi="Times New Roman"/>
          <w:sz w:val="26"/>
          <w:szCs w:val="26"/>
        </w:rPr>
        <w:t>- спортивно-массовых мероприятий, соревнований (в том числе судейство), турниров, кроссов, марафонов, фестивалей по видам спорта, спортивных тренировочных сборов, лагерей;</w:t>
      </w:r>
      <w:proofErr w:type="gramEnd"/>
    </w:p>
    <w:p w:rsidR="005D1FF2" w:rsidRPr="000D2B50" w:rsidRDefault="005D1FF2" w:rsidP="009526CB">
      <w:pPr>
        <w:spacing w:after="0" w:line="240" w:lineRule="auto"/>
        <w:ind w:firstLine="567"/>
        <w:jc w:val="both"/>
        <w:rPr>
          <w:rFonts w:ascii="Times New Roman" w:hAnsi="Times New Roman"/>
          <w:sz w:val="26"/>
          <w:szCs w:val="26"/>
        </w:rPr>
      </w:pPr>
      <w:r w:rsidRPr="000D2B50">
        <w:rPr>
          <w:rFonts w:ascii="Times New Roman" w:hAnsi="Times New Roman"/>
          <w:sz w:val="26"/>
          <w:szCs w:val="26"/>
        </w:rPr>
        <w:t>- реализация различных видов досуга, включая культурно-массовые и развлекательно-игровые мероприятия, спортивные праздники, спортивно-зрелищные вечера и концерты, а также различные виды активного отдыха;</w:t>
      </w:r>
    </w:p>
    <w:p w:rsidR="005D1FF2" w:rsidRPr="000D2B50" w:rsidRDefault="005D1FF2" w:rsidP="009526CB">
      <w:pPr>
        <w:spacing w:after="0" w:line="240" w:lineRule="auto"/>
        <w:ind w:firstLine="567"/>
        <w:jc w:val="both"/>
        <w:rPr>
          <w:rFonts w:ascii="Times New Roman" w:hAnsi="Times New Roman"/>
          <w:sz w:val="26"/>
          <w:szCs w:val="26"/>
        </w:rPr>
      </w:pPr>
      <w:r w:rsidRPr="000D2B50">
        <w:rPr>
          <w:rFonts w:ascii="Times New Roman" w:hAnsi="Times New Roman"/>
          <w:sz w:val="26"/>
          <w:szCs w:val="26"/>
        </w:rPr>
        <w:t>- организация и проведение встреч с выдающимися спортсменами, показательных выступлений ведущих спортсменов и представителей спортивн</w:t>
      </w:r>
      <w:r w:rsidR="00A46B13" w:rsidRPr="000D2B50">
        <w:rPr>
          <w:rFonts w:ascii="Times New Roman" w:hAnsi="Times New Roman"/>
          <w:sz w:val="26"/>
          <w:szCs w:val="26"/>
        </w:rPr>
        <w:t>ой</w:t>
      </w:r>
      <w:r w:rsidRPr="000D2B50">
        <w:rPr>
          <w:rFonts w:ascii="Times New Roman" w:hAnsi="Times New Roman"/>
          <w:sz w:val="26"/>
          <w:szCs w:val="26"/>
        </w:rPr>
        <w:t xml:space="preserve"> </w:t>
      </w:r>
      <w:r w:rsidR="00A46B13" w:rsidRPr="000D2B50">
        <w:rPr>
          <w:rFonts w:ascii="Times New Roman" w:hAnsi="Times New Roman"/>
          <w:sz w:val="26"/>
          <w:szCs w:val="26"/>
        </w:rPr>
        <w:t>общественности</w:t>
      </w:r>
      <w:r w:rsidRPr="000D2B50">
        <w:rPr>
          <w:rFonts w:ascii="Times New Roman" w:hAnsi="Times New Roman"/>
          <w:sz w:val="26"/>
          <w:szCs w:val="26"/>
        </w:rPr>
        <w:t>.</w:t>
      </w:r>
    </w:p>
    <w:p w:rsidR="005D1FF2" w:rsidRPr="000D2B50" w:rsidRDefault="005D1FF2" w:rsidP="009526CB">
      <w:pPr>
        <w:spacing w:after="0" w:line="240" w:lineRule="auto"/>
        <w:ind w:firstLine="567"/>
        <w:jc w:val="both"/>
        <w:rPr>
          <w:rFonts w:ascii="Times New Roman" w:hAnsi="Times New Roman"/>
          <w:sz w:val="26"/>
          <w:szCs w:val="26"/>
        </w:rPr>
      </w:pPr>
      <w:r w:rsidRPr="000D2B50">
        <w:rPr>
          <w:rFonts w:ascii="Times New Roman" w:hAnsi="Times New Roman"/>
          <w:sz w:val="26"/>
          <w:szCs w:val="26"/>
        </w:rPr>
        <w:lastRenderedPageBreak/>
        <w:t>- конференций, семинаров и практикумов в сфере физической культуры и спорта.</w:t>
      </w:r>
    </w:p>
    <w:p w:rsidR="008300A9" w:rsidRPr="003A2317" w:rsidRDefault="008300A9" w:rsidP="009526CB">
      <w:pPr>
        <w:pStyle w:val="a4"/>
        <w:numPr>
          <w:ilvl w:val="2"/>
          <w:numId w:val="3"/>
        </w:numPr>
        <w:shd w:val="clear" w:color="auto" w:fill="FFFFFF"/>
        <w:ind w:left="0" w:firstLine="567"/>
        <w:jc w:val="both"/>
        <w:rPr>
          <w:color w:val="000000"/>
          <w:sz w:val="26"/>
          <w:szCs w:val="26"/>
        </w:rPr>
      </w:pPr>
      <w:r w:rsidRPr="003A2317">
        <w:rPr>
          <w:color w:val="000000"/>
          <w:sz w:val="26"/>
          <w:szCs w:val="26"/>
        </w:rPr>
        <w:t xml:space="preserve">Оказание информационно-консультационных услуг. </w:t>
      </w:r>
    </w:p>
    <w:p w:rsidR="008300A9" w:rsidRPr="003A2317" w:rsidRDefault="008300A9" w:rsidP="009526CB">
      <w:pPr>
        <w:pStyle w:val="a4"/>
        <w:numPr>
          <w:ilvl w:val="2"/>
          <w:numId w:val="3"/>
        </w:numPr>
        <w:shd w:val="clear" w:color="auto" w:fill="FFFFFF"/>
        <w:ind w:left="0" w:firstLine="567"/>
        <w:jc w:val="both"/>
        <w:rPr>
          <w:color w:val="000000"/>
          <w:sz w:val="26"/>
          <w:szCs w:val="26"/>
        </w:rPr>
      </w:pPr>
      <w:r w:rsidRPr="003A2317">
        <w:rPr>
          <w:color w:val="000000"/>
          <w:sz w:val="26"/>
          <w:szCs w:val="26"/>
        </w:rPr>
        <w:t>Прочие спортивные услуги:</w:t>
      </w:r>
    </w:p>
    <w:p w:rsidR="005D1FF2" w:rsidRPr="0066505A" w:rsidRDefault="005D1FF2" w:rsidP="009526CB">
      <w:pPr>
        <w:spacing w:after="0" w:line="240" w:lineRule="auto"/>
        <w:ind w:firstLine="567"/>
        <w:jc w:val="both"/>
        <w:rPr>
          <w:rFonts w:ascii="Times New Roman" w:hAnsi="Times New Roman"/>
          <w:sz w:val="26"/>
          <w:szCs w:val="26"/>
        </w:rPr>
      </w:pPr>
      <w:r w:rsidRPr="00D448A9">
        <w:rPr>
          <w:rFonts w:ascii="Times New Roman" w:hAnsi="Times New Roman"/>
          <w:color w:val="FF0000"/>
          <w:sz w:val="26"/>
          <w:szCs w:val="26"/>
        </w:rPr>
        <w:t xml:space="preserve"> </w:t>
      </w:r>
      <w:r w:rsidRPr="0066505A">
        <w:rPr>
          <w:rFonts w:ascii="Times New Roman" w:hAnsi="Times New Roman"/>
          <w:sz w:val="26"/>
          <w:szCs w:val="26"/>
        </w:rPr>
        <w:t>- организация ремонта и подготовки (подгонки) спортивного оборудования, снаряжения, экипировки и инвентаря;</w:t>
      </w:r>
    </w:p>
    <w:p w:rsidR="005D1FF2" w:rsidRPr="0066505A" w:rsidRDefault="005D1FF2" w:rsidP="009526CB">
      <w:pPr>
        <w:spacing w:after="0" w:line="240" w:lineRule="auto"/>
        <w:ind w:firstLine="567"/>
        <w:jc w:val="both"/>
        <w:rPr>
          <w:rFonts w:ascii="Times New Roman" w:hAnsi="Times New Roman"/>
          <w:sz w:val="26"/>
          <w:szCs w:val="26"/>
        </w:rPr>
      </w:pPr>
      <w:r w:rsidRPr="0066505A">
        <w:rPr>
          <w:rFonts w:ascii="Times New Roman" w:hAnsi="Times New Roman"/>
          <w:sz w:val="26"/>
          <w:szCs w:val="26"/>
        </w:rPr>
        <w:t>- прокат спортивного инвентаря и оборудования для проведения досуга и отдыха, костюмов, экипировки.</w:t>
      </w:r>
    </w:p>
    <w:p w:rsidR="008300A9" w:rsidRPr="003A2317" w:rsidRDefault="008300A9" w:rsidP="009526CB">
      <w:pPr>
        <w:pStyle w:val="a4"/>
        <w:numPr>
          <w:ilvl w:val="2"/>
          <w:numId w:val="3"/>
        </w:numPr>
        <w:shd w:val="clear" w:color="auto" w:fill="FFFFFF"/>
        <w:ind w:left="0" w:firstLine="567"/>
        <w:jc w:val="both"/>
        <w:rPr>
          <w:color w:val="000000"/>
          <w:sz w:val="26"/>
          <w:szCs w:val="26"/>
        </w:rPr>
      </w:pPr>
      <w:r w:rsidRPr="003A2317">
        <w:rPr>
          <w:color w:val="000000"/>
          <w:sz w:val="26"/>
          <w:szCs w:val="26"/>
        </w:rPr>
        <w:t>Прочие виды приносящей доход деятельности:</w:t>
      </w:r>
    </w:p>
    <w:p w:rsidR="005D1FF2" w:rsidRPr="0066505A" w:rsidRDefault="005D1FF2" w:rsidP="009526CB">
      <w:pPr>
        <w:spacing w:after="0" w:line="240" w:lineRule="auto"/>
        <w:ind w:firstLine="567"/>
        <w:jc w:val="both"/>
        <w:rPr>
          <w:rFonts w:ascii="Times New Roman" w:hAnsi="Times New Roman"/>
          <w:sz w:val="26"/>
          <w:szCs w:val="26"/>
        </w:rPr>
      </w:pPr>
      <w:r w:rsidRPr="0066505A">
        <w:rPr>
          <w:rFonts w:ascii="Times New Roman" w:hAnsi="Times New Roman"/>
          <w:sz w:val="26"/>
          <w:szCs w:val="26"/>
        </w:rPr>
        <w:t>- предоставление услуг, связанных с организацией и проведением выставок, ярмарок, презентаций, круглых столов, семинаров, конференций, симпозиумов, конкурсов и иных аналогичных мероприятий;</w:t>
      </w:r>
    </w:p>
    <w:p w:rsidR="005D1FF2" w:rsidRPr="0066505A" w:rsidRDefault="005D1FF2" w:rsidP="009526CB">
      <w:pPr>
        <w:spacing w:after="0" w:line="240" w:lineRule="auto"/>
        <w:ind w:firstLine="567"/>
        <w:jc w:val="both"/>
        <w:rPr>
          <w:rFonts w:ascii="Times New Roman" w:hAnsi="Times New Roman"/>
          <w:sz w:val="26"/>
          <w:szCs w:val="26"/>
        </w:rPr>
      </w:pPr>
      <w:r w:rsidRPr="0066505A">
        <w:rPr>
          <w:rFonts w:ascii="Times New Roman" w:hAnsi="Times New Roman"/>
          <w:sz w:val="26"/>
          <w:szCs w:val="26"/>
        </w:rPr>
        <w:t>- получение компенсации за подготовку спортсменов в случае их перехода в другие физкультурно-спортивные организации.</w:t>
      </w:r>
    </w:p>
    <w:p w:rsidR="008300A9" w:rsidRPr="003A2317" w:rsidRDefault="008300A9" w:rsidP="000F6A3E">
      <w:pPr>
        <w:pStyle w:val="a4"/>
        <w:numPr>
          <w:ilvl w:val="2"/>
          <w:numId w:val="3"/>
        </w:numPr>
        <w:shd w:val="clear" w:color="auto" w:fill="FFFFFF"/>
        <w:ind w:left="0" w:firstLine="567"/>
        <w:jc w:val="both"/>
        <w:rPr>
          <w:color w:val="000000"/>
          <w:sz w:val="26"/>
          <w:szCs w:val="26"/>
        </w:rPr>
      </w:pPr>
      <w:r w:rsidRPr="003A2317">
        <w:rPr>
          <w:color w:val="000000"/>
          <w:sz w:val="26"/>
          <w:szCs w:val="26"/>
        </w:rPr>
        <w:t>Учреждение не вправе осуществлять виды деятельности, не предусмотренные настоящим Уставом.</w:t>
      </w:r>
    </w:p>
    <w:p w:rsidR="008300A9" w:rsidRPr="003A2317" w:rsidRDefault="005D1FF2" w:rsidP="000F6A3E">
      <w:pPr>
        <w:pStyle w:val="a4"/>
        <w:numPr>
          <w:ilvl w:val="1"/>
          <w:numId w:val="3"/>
        </w:numPr>
        <w:shd w:val="clear" w:color="auto" w:fill="FFFFFF"/>
        <w:ind w:left="0" w:firstLine="567"/>
        <w:jc w:val="both"/>
        <w:rPr>
          <w:color w:val="000000"/>
          <w:sz w:val="26"/>
          <w:szCs w:val="26"/>
        </w:rPr>
      </w:pPr>
      <w:r w:rsidRPr="003A2317">
        <w:rPr>
          <w:color w:val="000000"/>
          <w:sz w:val="26"/>
          <w:szCs w:val="26"/>
        </w:rPr>
        <w:t>У</w:t>
      </w:r>
      <w:r w:rsidR="008300A9" w:rsidRPr="003A2317">
        <w:rPr>
          <w:color w:val="000000"/>
          <w:sz w:val="26"/>
          <w:szCs w:val="26"/>
        </w:rPr>
        <w:t>чреждение выполняет муниципальное задание, установленное Учредителем в соответствии с предусмотренной настоящим Уставом основной деятельностью</w:t>
      </w:r>
      <w:r w:rsidR="00F11410" w:rsidRPr="00F11410">
        <w:rPr>
          <w:color w:val="000000"/>
          <w:sz w:val="26"/>
          <w:szCs w:val="26"/>
        </w:rPr>
        <w:t>:</w:t>
      </w:r>
    </w:p>
    <w:p w:rsidR="008300A9" w:rsidRPr="003A2317" w:rsidRDefault="005D1FF2" w:rsidP="000F6A3E">
      <w:pPr>
        <w:pStyle w:val="a4"/>
        <w:numPr>
          <w:ilvl w:val="2"/>
          <w:numId w:val="3"/>
        </w:numPr>
        <w:shd w:val="clear" w:color="auto" w:fill="FFFFFF"/>
        <w:ind w:left="0" w:firstLine="567"/>
        <w:jc w:val="both"/>
        <w:rPr>
          <w:color w:val="000000"/>
          <w:sz w:val="26"/>
          <w:szCs w:val="26"/>
        </w:rPr>
      </w:pPr>
      <w:r w:rsidRPr="003A2317">
        <w:rPr>
          <w:color w:val="000000"/>
          <w:sz w:val="26"/>
          <w:szCs w:val="26"/>
        </w:rPr>
        <w:t xml:space="preserve"> </w:t>
      </w:r>
      <w:r w:rsidR="008300A9" w:rsidRPr="003A2317">
        <w:rPr>
          <w:color w:val="000000"/>
          <w:sz w:val="26"/>
          <w:szCs w:val="26"/>
        </w:rPr>
        <w:t>Учреждение не вправе отказаться от выполнения муниципального задания.</w:t>
      </w:r>
    </w:p>
    <w:p w:rsidR="008300A9" w:rsidRPr="003A2317" w:rsidRDefault="005D1FF2" w:rsidP="000F6A3E">
      <w:pPr>
        <w:pStyle w:val="a4"/>
        <w:numPr>
          <w:ilvl w:val="2"/>
          <w:numId w:val="3"/>
        </w:numPr>
        <w:shd w:val="clear" w:color="auto" w:fill="FFFFFF"/>
        <w:ind w:left="0" w:firstLine="567"/>
        <w:jc w:val="both"/>
        <w:rPr>
          <w:color w:val="000000"/>
          <w:sz w:val="26"/>
          <w:szCs w:val="26"/>
        </w:rPr>
      </w:pPr>
      <w:r w:rsidRPr="003A2317">
        <w:rPr>
          <w:color w:val="000000"/>
          <w:sz w:val="26"/>
          <w:szCs w:val="26"/>
        </w:rPr>
        <w:t xml:space="preserve"> </w:t>
      </w:r>
      <w:r w:rsidR="008300A9" w:rsidRPr="003A2317">
        <w:rPr>
          <w:color w:val="000000"/>
          <w:sz w:val="26"/>
          <w:szCs w:val="26"/>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300A9" w:rsidRPr="003A2317" w:rsidRDefault="005D1FF2" w:rsidP="000F6A3E">
      <w:pPr>
        <w:pStyle w:val="a4"/>
        <w:numPr>
          <w:ilvl w:val="1"/>
          <w:numId w:val="3"/>
        </w:numPr>
        <w:shd w:val="clear" w:color="auto" w:fill="FFFFFF"/>
        <w:ind w:left="0" w:firstLine="567"/>
        <w:jc w:val="both"/>
        <w:rPr>
          <w:color w:val="000000"/>
          <w:sz w:val="26"/>
          <w:szCs w:val="26"/>
        </w:rPr>
      </w:pPr>
      <w:r w:rsidRPr="003A2317">
        <w:rPr>
          <w:color w:val="000000"/>
          <w:sz w:val="26"/>
          <w:szCs w:val="26"/>
        </w:rPr>
        <w:t xml:space="preserve"> </w:t>
      </w:r>
      <w:r w:rsidR="008300A9" w:rsidRPr="003A2317">
        <w:rPr>
          <w:color w:val="000000"/>
          <w:sz w:val="26"/>
          <w:szCs w:val="26"/>
        </w:rPr>
        <w:t>Отдельные виды деятельности могут осуществляться Учреждением только на основании специальных разрешений (лицензий). Перечень этих видов деятельности определяется федеральным законодательством</w:t>
      </w:r>
      <w:r w:rsidR="00A438B6">
        <w:rPr>
          <w:color w:val="000000"/>
          <w:sz w:val="26"/>
          <w:szCs w:val="26"/>
          <w:lang w:val="en-US"/>
        </w:rPr>
        <w:t>:</w:t>
      </w:r>
    </w:p>
    <w:p w:rsidR="008300A9" w:rsidRPr="003A2317" w:rsidRDefault="005D1FF2" w:rsidP="000F6A3E">
      <w:pPr>
        <w:pStyle w:val="a4"/>
        <w:numPr>
          <w:ilvl w:val="2"/>
          <w:numId w:val="3"/>
        </w:numPr>
        <w:shd w:val="clear" w:color="auto" w:fill="FFFFFF"/>
        <w:ind w:left="0" w:firstLine="567"/>
        <w:jc w:val="both"/>
        <w:rPr>
          <w:color w:val="000000"/>
          <w:sz w:val="26"/>
          <w:szCs w:val="26"/>
        </w:rPr>
      </w:pPr>
      <w:r w:rsidRPr="003A2317">
        <w:rPr>
          <w:color w:val="000000"/>
          <w:sz w:val="26"/>
          <w:szCs w:val="26"/>
        </w:rPr>
        <w:t xml:space="preserve"> </w:t>
      </w:r>
      <w:r w:rsidR="008300A9" w:rsidRPr="003A2317">
        <w:rPr>
          <w:color w:val="000000"/>
          <w:sz w:val="26"/>
          <w:szCs w:val="26"/>
        </w:rPr>
        <w:t xml:space="preserve">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667AA6" w:rsidRPr="003A2317" w:rsidRDefault="00667AA6" w:rsidP="009526CB">
      <w:pPr>
        <w:spacing w:after="0" w:line="240" w:lineRule="auto"/>
        <w:ind w:firstLine="567"/>
        <w:jc w:val="both"/>
        <w:rPr>
          <w:rFonts w:ascii="Times New Roman" w:hAnsi="Times New Roman"/>
          <w:color w:val="000000"/>
          <w:sz w:val="26"/>
          <w:szCs w:val="26"/>
        </w:rPr>
      </w:pPr>
    </w:p>
    <w:p w:rsidR="00A46B13" w:rsidRPr="003A2317" w:rsidRDefault="00667AA6" w:rsidP="009526CB">
      <w:pPr>
        <w:pStyle w:val="a4"/>
        <w:numPr>
          <w:ilvl w:val="0"/>
          <w:numId w:val="1"/>
        </w:numPr>
        <w:jc w:val="center"/>
        <w:rPr>
          <w:rFonts w:eastAsia="Calibri"/>
          <w:sz w:val="26"/>
          <w:szCs w:val="26"/>
        </w:rPr>
      </w:pPr>
      <w:r w:rsidRPr="003A2317">
        <w:rPr>
          <w:rFonts w:eastAsia="Calibri"/>
          <w:sz w:val="26"/>
          <w:szCs w:val="26"/>
        </w:rPr>
        <w:t>Организация спортивной подготовки</w:t>
      </w:r>
    </w:p>
    <w:p w:rsidR="00A46B13" w:rsidRPr="003A2317" w:rsidRDefault="00A46B13" w:rsidP="009526CB">
      <w:pPr>
        <w:pStyle w:val="a4"/>
        <w:ind w:left="1068"/>
        <w:rPr>
          <w:rFonts w:eastAsia="Calibri"/>
          <w:sz w:val="26"/>
          <w:szCs w:val="26"/>
        </w:rPr>
      </w:pPr>
    </w:p>
    <w:p w:rsidR="00667AA6" w:rsidRPr="003A2317" w:rsidRDefault="0050496C" w:rsidP="009526CB">
      <w:pPr>
        <w:pStyle w:val="a4"/>
        <w:numPr>
          <w:ilvl w:val="1"/>
          <w:numId w:val="1"/>
        </w:numPr>
        <w:ind w:left="0" w:firstLine="567"/>
        <w:jc w:val="both"/>
        <w:rPr>
          <w:rFonts w:eastAsia="Calibri"/>
          <w:sz w:val="26"/>
          <w:szCs w:val="26"/>
        </w:rPr>
      </w:pPr>
      <w:r w:rsidRPr="003A2317">
        <w:rPr>
          <w:rFonts w:eastAsia="Calibri"/>
          <w:sz w:val="26"/>
          <w:szCs w:val="26"/>
        </w:rPr>
        <w:t xml:space="preserve">  </w:t>
      </w:r>
      <w:r w:rsidR="00667AA6" w:rsidRPr="003A2317">
        <w:rPr>
          <w:color w:val="000000"/>
          <w:sz w:val="26"/>
          <w:szCs w:val="26"/>
        </w:rPr>
        <w:t>Спортивная подготовка в Учреждении осуществляется на русском языке.</w:t>
      </w:r>
    </w:p>
    <w:p w:rsidR="00667AA6" w:rsidRPr="003A2317" w:rsidRDefault="00667AA6" w:rsidP="009526CB">
      <w:pPr>
        <w:pStyle w:val="a4"/>
        <w:numPr>
          <w:ilvl w:val="1"/>
          <w:numId w:val="1"/>
        </w:numPr>
        <w:ind w:left="0" w:firstLine="567"/>
        <w:jc w:val="both"/>
        <w:rPr>
          <w:sz w:val="26"/>
          <w:szCs w:val="26"/>
        </w:rPr>
      </w:pPr>
      <w:r w:rsidRPr="003A2317">
        <w:rPr>
          <w:sz w:val="26"/>
          <w:szCs w:val="26"/>
        </w:rPr>
        <w:t>Учреждение осуществляет процесс спортивной подготовки в соответствии с программами спортивной подготовки.</w:t>
      </w:r>
    </w:p>
    <w:p w:rsidR="00667AA6" w:rsidRPr="003A2317" w:rsidRDefault="00667AA6" w:rsidP="009526CB">
      <w:pPr>
        <w:pStyle w:val="a4"/>
        <w:numPr>
          <w:ilvl w:val="1"/>
          <w:numId w:val="1"/>
        </w:numPr>
        <w:ind w:left="0" w:firstLine="567"/>
        <w:jc w:val="both"/>
        <w:rPr>
          <w:color w:val="000000"/>
          <w:sz w:val="26"/>
          <w:szCs w:val="26"/>
        </w:rPr>
      </w:pPr>
      <w:r w:rsidRPr="003A2317">
        <w:rPr>
          <w:color w:val="000000"/>
          <w:sz w:val="26"/>
          <w:szCs w:val="26"/>
        </w:rPr>
        <w:t>Реализуемые программы спортивной подготовки, порядок формирования групп на этапах спортивной подготовки самостоятельно разрабатываются и утверждаются Учреждением в соответствии с требованиями федеральных стандартов спортивной подготовки.</w:t>
      </w:r>
    </w:p>
    <w:p w:rsidR="00667AA6" w:rsidRPr="003A2317" w:rsidRDefault="0050496C" w:rsidP="009526CB">
      <w:pPr>
        <w:pStyle w:val="a4"/>
        <w:numPr>
          <w:ilvl w:val="1"/>
          <w:numId w:val="1"/>
        </w:numPr>
        <w:ind w:left="0" w:firstLine="567"/>
        <w:jc w:val="both"/>
        <w:rPr>
          <w:color w:val="000000"/>
          <w:sz w:val="26"/>
          <w:szCs w:val="26"/>
        </w:rPr>
      </w:pPr>
      <w:r w:rsidRPr="003A2317">
        <w:rPr>
          <w:color w:val="000000"/>
          <w:sz w:val="26"/>
          <w:szCs w:val="26"/>
        </w:rPr>
        <w:t xml:space="preserve"> В</w:t>
      </w:r>
      <w:r w:rsidR="00667AA6" w:rsidRPr="003A2317">
        <w:rPr>
          <w:color w:val="000000"/>
          <w:sz w:val="26"/>
          <w:szCs w:val="26"/>
        </w:rPr>
        <w:t xml:space="preserve"> Учреждении устанавливаются следующие этапы спортивной подготовки:</w:t>
      </w:r>
    </w:p>
    <w:p w:rsidR="0050496C" w:rsidRPr="003A2317" w:rsidRDefault="0050496C" w:rsidP="009526CB">
      <w:pPr>
        <w:spacing w:after="0" w:line="240" w:lineRule="auto"/>
        <w:ind w:firstLine="567"/>
        <w:jc w:val="both"/>
        <w:rPr>
          <w:rFonts w:ascii="Times New Roman" w:hAnsi="Times New Roman"/>
          <w:color w:val="000000"/>
          <w:sz w:val="26"/>
          <w:szCs w:val="26"/>
        </w:rPr>
      </w:pPr>
      <w:r w:rsidRPr="003A2317">
        <w:rPr>
          <w:rFonts w:ascii="Times New Roman" w:hAnsi="Times New Roman"/>
          <w:color w:val="000000"/>
          <w:sz w:val="26"/>
          <w:szCs w:val="26"/>
        </w:rPr>
        <w:t>- этап начальной подготовки;</w:t>
      </w:r>
    </w:p>
    <w:p w:rsidR="0050496C" w:rsidRPr="003A2317" w:rsidRDefault="0050496C" w:rsidP="009526CB">
      <w:pPr>
        <w:spacing w:after="0" w:line="240" w:lineRule="auto"/>
        <w:ind w:firstLine="567"/>
        <w:jc w:val="both"/>
        <w:rPr>
          <w:rFonts w:ascii="Times New Roman" w:hAnsi="Times New Roman"/>
          <w:color w:val="000000"/>
          <w:sz w:val="26"/>
          <w:szCs w:val="26"/>
        </w:rPr>
      </w:pPr>
      <w:r w:rsidRPr="003A2317">
        <w:rPr>
          <w:rFonts w:ascii="Times New Roman" w:hAnsi="Times New Roman"/>
          <w:color w:val="000000"/>
          <w:sz w:val="26"/>
          <w:szCs w:val="26"/>
        </w:rPr>
        <w:t>- тренировочный этап (этап спортивной специализации);</w:t>
      </w:r>
    </w:p>
    <w:p w:rsidR="0050496C" w:rsidRPr="003A2317" w:rsidRDefault="0050496C" w:rsidP="009526CB">
      <w:pPr>
        <w:spacing w:after="0" w:line="240" w:lineRule="auto"/>
        <w:ind w:firstLine="567"/>
        <w:jc w:val="both"/>
        <w:rPr>
          <w:rFonts w:ascii="Times New Roman" w:hAnsi="Times New Roman"/>
          <w:color w:val="000000"/>
          <w:sz w:val="26"/>
          <w:szCs w:val="26"/>
        </w:rPr>
      </w:pPr>
      <w:r w:rsidRPr="003A2317">
        <w:rPr>
          <w:rFonts w:ascii="Times New Roman" w:hAnsi="Times New Roman"/>
          <w:color w:val="000000"/>
          <w:sz w:val="26"/>
          <w:szCs w:val="26"/>
        </w:rPr>
        <w:t>- этап совершенствования спортивного мастерства;</w:t>
      </w:r>
    </w:p>
    <w:p w:rsidR="0050496C" w:rsidRPr="003A2317" w:rsidRDefault="0050496C" w:rsidP="009526CB">
      <w:pPr>
        <w:spacing w:after="0" w:line="240" w:lineRule="auto"/>
        <w:ind w:firstLine="567"/>
        <w:jc w:val="both"/>
        <w:rPr>
          <w:rFonts w:ascii="Times New Roman" w:hAnsi="Times New Roman"/>
          <w:color w:val="000000"/>
          <w:sz w:val="26"/>
          <w:szCs w:val="26"/>
        </w:rPr>
      </w:pPr>
      <w:r w:rsidRPr="003A2317">
        <w:rPr>
          <w:rFonts w:ascii="Times New Roman" w:hAnsi="Times New Roman"/>
          <w:color w:val="000000"/>
          <w:sz w:val="26"/>
          <w:szCs w:val="26"/>
        </w:rPr>
        <w:lastRenderedPageBreak/>
        <w:t>- этап высшего спортивного мастерства.</w:t>
      </w:r>
    </w:p>
    <w:p w:rsidR="002D53FB" w:rsidRPr="003A2317" w:rsidRDefault="002D53FB" w:rsidP="009526CB">
      <w:pPr>
        <w:pStyle w:val="a4"/>
        <w:numPr>
          <w:ilvl w:val="1"/>
          <w:numId w:val="1"/>
        </w:numPr>
        <w:adjustRightInd w:val="0"/>
        <w:ind w:left="0" w:firstLine="567"/>
        <w:jc w:val="both"/>
        <w:rPr>
          <w:color w:val="000000"/>
          <w:sz w:val="26"/>
          <w:szCs w:val="26"/>
        </w:rPr>
      </w:pPr>
      <w:proofErr w:type="gramStart"/>
      <w:r w:rsidRPr="003A2317">
        <w:rPr>
          <w:color w:val="000000"/>
          <w:sz w:val="26"/>
          <w:szCs w:val="26"/>
        </w:rPr>
        <w:t>Содержание этапов спортивной подготовки, в том числе продолжительность этапов спортивной подготовки, минимальный возраст для зачисления на этапы спортивной подготовки, количество лиц, проходящих спортивную подготовку в группах на этапах (наполняемость), продолжительность тренировок, объем недельной тренировочной нагрузки и другие вопросы организации и осуществления спортивной подготовки определяются Учреждением с учетом техники безопасности и регламентируются локальными нормативными актами Учреждения, программами спортивной подготовки и расписаниями</w:t>
      </w:r>
      <w:proofErr w:type="gramEnd"/>
      <w:r w:rsidRPr="003A2317">
        <w:rPr>
          <w:color w:val="000000"/>
          <w:sz w:val="26"/>
          <w:szCs w:val="26"/>
        </w:rPr>
        <w:t xml:space="preserve"> тренировочных занятий, в соответствии с федеральными стандартами спортивной подготовки. </w:t>
      </w:r>
    </w:p>
    <w:p w:rsidR="002D53FB" w:rsidRPr="003A2317" w:rsidRDefault="002D53FB" w:rsidP="009526CB">
      <w:pPr>
        <w:pStyle w:val="a4"/>
        <w:numPr>
          <w:ilvl w:val="1"/>
          <w:numId w:val="1"/>
        </w:numPr>
        <w:ind w:left="0" w:firstLine="567"/>
        <w:jc w:val="both"/>
        <w:rPr>
          <w:color w:val="000000"/>
          <w:sz w:val="26"/>
          <w:szCs w:val="26"/>
        </w:rPr>
      </w:pPr>
      <w:r w:rsidRPr="003A2317">
        <w:rPr>
          <w:color w:val="000000"/>
          <w:sz w:val="26"/>
          <w:szCs w:val="26"/>
        </w:rPr>
        <w:t>Учреждение обеспечивает непрерывный тренировочный процесс в течение календарного года, подлежащий ежегодному планированию.</w:t>
      </w:r>
    </w:p>
    <w:p w:rsidR="00667AA6" w:rsidRPr="003A2317" w:rsidRDefault="00667AA6" w:rsidP="009526CB">
      <w:pPr>
        <w:pStyle w:val="a4"/>
        <w:numPr>
          <w:ilvl w:val="1"/>
          <w:numId w:val="1"/>
        </w:numPr>
        <w:ind w:left="0" w:firstLine="567"/>
        <w:jc w:val="both"/>
        <w:rPr>
          <w:color w:val="000000"/>
          <w:sz w:val="26"/>
          <w:szCs w:val="26"/>
        </w:rPr>
      </w:pPr>
      <w:r w:rsidRPr="003A2317">
        <w:rPr>
          <w:color w:val="000000"/>
          <w:sz w:val="26"/>
          <w:szCs w:val="26"/>
        </w:rPr>
        <w:t>Режим работы Учреждения, продолжительность работы, перерывы для отдыха и питания устанавливаются в соответствии с трудовым законодательством Российской Федерации, правилами внутреннего распорядка, санитарно-эпидемиологическими требованиями и нормативами.</w:t>
      </w:r>
    </w:p>
    <w:p w:rsidR="002D53FB" w:rsidRPr="003A2317" w:rsidRDefault="002D53FB" w:rsidP="009526CB">
      <w:pPr>
        <w:pStyle w:val="a4"/>
        <w:numPr>
          <w:ilvl w:val="1"/>
          <w:numId w:val="1"/>
        </w:numPr>
        <w:adjustRightInd w:val="0"/>
        <w:ind w:left="0" w:firstLine="567"/>
        <w:jc w:val="both"/>
        <w:rPr>
          <w:color w:val="000000"/>
          <w:sz w:val="26"/>
          <w:szCs w:val="26"/>
        </w:rPr>
      </w:pPr>
      <w:r w:rsidRPr="003A2317">
        <w:rPr>
          <w:sz w:val="26"/>
          <w:szCs w:val="26"/>
        </w:rPr>
        <w:t xml:space="preserve">Тренировочный год в Учреждении </w:t>
      </w:r>
      <w:r w:rsidRPr="003A2317">
        <w:rPr>
          <w:color w:val="000000"/>
          <w:sz w:val="26"/>
          <w:szCs w:val="26"/>
        </w:rPr>
        <w:t>устанавливается в зависимости от спортивного сезона и календаря соревнований.</w:t>
      </w:r>
    </w:p>
    <w:p w:rsidR="002D53FB" w:rsidRPr="003A2317" w:rsidRDefault="002D53FB" w:rsidP="009526CB">
      <w:pPr>
        <w:pStyle w:val="a4"/>
        <w:numPr>
          <w:ilvl w:val="1"/>
          <w:numId w:val="1"/>
        </w:numPr>
        <w:adjustRightInd w:val="0"/>
        <w:ind w:left="0" w:firstLine="567"/>
        <w:jc w:val="both"/>
        <w:rPr>
          <w:sz w:val="26"/>
          <w:szCs w:val="26"/>
        </w:rPr>
      </w:pPr>
      <w:r w:rsidRPr="003A2317">
        <w:rPr>
          <w:sz w:val="26"/>
          <w:szCs w:val="26"/>
        </w:rPr>
        <w:t>Спортивная подготовка в Учреждении носит комплексный характер и осуществляется в следующих формах:</w:t>
      </w:r>
    </w:p>
    <w:p w:rsidR="002D53FB" w:rsidRPr="003A2317" w:rsidRDefault="002D53FB" w:rsidP="009526CB">
      <w:pPr>
        <w:spacing w:after="0" w:line="240" w:lineRule="auto"/>
        <w:ind w:firstLine="567"/>
        <w:jc w:val="both"/>
        <w:rPr>
          <w:rFonts w:ascii="Times New Roman" w:hAnsi="Times New Roman"/>
          <w:sz w:val="26"/>
          <w:szCs w:val="26"/>
        </w:rPr>
      </w:pPr>
      <w:r w:rsidRPr="003A2317">
        <w:rPr>
          <w:rFonts w:ascii="Times New Roman" w:hAnsi="Times New Roman"/>
          <w:sz w:val="26"/>
          <w:szCs w:val="26"/>
        </w:rPr>
        <w:t>- групповые и индивидуальные тренировочные и теоретические занятия;</w:t>
      </w:r>
    </w:p>
    <w:p w:rsidR="002D53FB" w:rsidRPr="003A2317" w:rsidRDefault="002D53FB" w:rsidP="009526CB">
      <w:pPr>
        <w:spacing w:after="0" w:line="240" w:lineRule="auto"/>
        <w:ind w:firstLine="567"/>
        <w:jc w:val="both"/>
        <w:rPr>
          <w:rFonts w:ascii="Times New Roman" w:hAnsi="Times New Roman"/>
          <w:sz w:val="26"/>
          <w:szCs w:val="26"/>
        </w:rPr>
      </w:pPr>
      <w:r w:rsidRPr="003A2317">
        <w:rPr>
          <w:rFonts w:ascii="Times New Roman" w:hAnsi="Times New Roman"/>
          <w:sz w:val="26"/>
          <w:szCs w:val="26"/>
        </w:rPr>
        <w:t>- самостоятельная работа спортсменов по индивидуальным планам;</w:t>
      </w:r>
    </w:p>
    <w:p w:rsidR="002D53FB" w:rsidRPr="003A2317" w:rsidRDefault="002D53FB" w:rsidP="009526CB">
      <w:pPr>
        <w:spacing w:after="0" w:line="240" w:lineRule="auto"/>
        <w:ind w:firstLine="567"/>
        <w:jc w:val="both"/>
        <w:rPr>
          <w:rFonts w:ascii="Times New Roman" w:hAnsi="Times New Roman"/>
          <w:sz w:val="26"/>
          <w:szCs w:val="26"/>
        </w:rPr>
      </w:pPr>
      <w:r w:rsidRPr="003A2317">
        <w:rPr>
          <w:rFonts w:ascii="Times New Roman" w:hAnsi="Times New Roman"/>
          <w:sz w:val="26"/>
          <w:szCs w:val="26"/>
        </w:rPr>
        <w:t>- тренировочные сборы (мероприятия) различной направленности;</w:t>
      </w:r>
    </w:p>
    <w:p w:rsidR="002D53FB" w:rsidRPr="003A2317" w:rsidRDefault="002D53FB" w:rsidP="009526CB">
      <w:pPr>
        <w:spacing w:after="0" w:line="240" w:lineRule="auto"/>
        <w:ind w:firstLine="567"/>
        <w:jc w:val="both"/>
        <w:rPr>
          <w:rFonts w:ascii="Times New Roman" w:hAnsi="Times New Roman"/>
          <w:sz w:val="26"/>
          <w:szCs w:val="26"/>
        </w:rPr>
      </w:pPr>
      <w:r w:rsidRPr="003A2317">
        <w:rPr>
          <w:rFonts w:ascii="Times New Roman" w:hAnsi="Times New Roman"/>
          <w:sz w:val="26"/>
          <w:szCs w:val="26"/>
        </w:rPr>
        <w:t>- участие в спортивных соревнованиях и мероприятиях;</w:t>
      </w:r>
    </w:p>
    <w:p w:rsidR="002D53FB" w:rsidRPr="003A2317" w:rsidRDefault="002D53FB" w:rsidP="009526CB">
      <w:pPr>
        <w:spacing w:after="0" w:line="240" w:lineRule="auto"/>
        <w:ind w:firstLine="567"/>
        <w:jc w:val="both"/>
        <w:rPr>
          <w:rFonts w:ascii="Times New Roman" w:hAnsi="Times New Roman"/>
          <w:sz w:val="26"/>
          <w:szCs w:val="26"/>
        </w:rPr>
      </w:pPr>
      <w:r w:rsidRPr="003A2317">
        <w:rPr>
          <w:rFonts w:ascii="Times New Roman" w:hAnsi="Times New Roman"/>
          <w:sz w:val="26"/>
          <w:szCs w:val="26"/>
        </w:rPr>
        <w:t>- инструкторская и судейская практика;</w:t>
      </w:r>
    </w:p>
    <w:p w:rsidR="002D53FB" w:rsidRPr="003A2317" w:rsidRDefault="002D53FB" w:rsidP="009526CB">
      <w:pPr>
        <w:spacing w:after="0" w:line="240" w:lineRule="auto"/>
        <w:ind w:firstLine="567"/>
        <w:jc w:val="both"/>
        <w:rPr>
          <w:rFonts w:ascii="Times New Roman" w:hAnsi="Times New Roman"/>
          <w:sz w:val="26"/>
          <w:szCs w:val="26"/>
        </w:rPr>
      </w:pPr>
      <w:r w:rsidRPr="003A2317">
        <w:rPr>
          <w:rFonts w:ascii="Times New Roman" w:hAnsi="Times New Roman"/>
          <w:sz w:val="26"/>
          <w:szCs w:val="26"/>
        </w:rPr>
        <w:t xml:space="preserve">- медико-восстановительные мероприятия; </w:t>
      </w:r>
    </w:p>
    <w:p w:rsidR="002D53FB" w:rsidRPr="003A2317" w:rsidRDefault="002D53FB" w:rsidP="009526CB">
      <w:pPr>
        <w:spacing w:after="0" w:line="240" w:lineRule="auto"/>
        <w:ind w:firstLine="567"/>
        <w:jc w:val="both"/>
        <w:rPr>
          <w:rFonts w:ascii="Times New Roman" w:hAnsi="Times New Roman"/>
          <w:sz w:val="26"/>
          <w:szCs w:val="26"/>
        </w:rPr>
      </w:pPr>
      <w:r w:rsidRPr="003A2317">
        <w:rPr>
          <w:rFonts w:ascii="Times New Roman" w:hAnsi="Times New Roman"/>
          <w:sz w:val="26"/>
          <w:szCs w:val="26"/>
        </w:rPr>
        <w:t>- тестирование и контроль.</w:t>
      </w:r>
    </w:p>
    <w:p w:rsidR="002D53FB" w:rsidRPr="003A2317" w:rsidRDefault="002D53FB" w:rsidP="009526CB">
      <w:pPr>
        <w:pStyle w:val="a4"/>
        <w:numPr>
          <w:ilvl w:val="1"/>
          <w:numId w:val="1"/>
        </w:numPr>
        <w:adjustRightInd w:val="0"/>
        <w:ind w:left="0" w:firstLine="567"/>
        <w:jc w:val="both"/>
        <w:rPr>
          <w:color w:val="000000"/>
          <w:sz w:val="26"/>
          <w:szCs w:val="26"/>
        </w:rPr>
      </w:pPr>
      <w:r w:rsidRPr="003A2317">
        <w:rPr>
          <w:sz w:val="26"/>
          <w:szCs w:val="26"/>
        </w:rPr>
        <w:t xml:space="preserve">Тренировочные занятия проводятся в одновозрастных или в </w:t>
      </w:r>
      <w:r w:rsidRPr="003A2317">
        <w:rPr>
          <w:color w:val="000000"/>
          <w:sz w:val="26"/>
          <w:szCs w:val="26"/>
        </w:rPr>
        <w:t>разновозрастных группах в соответствии с расписанием, утвержденным директором Учреждения.</w:t>
      </w:r>
      <w:r w:rsidRPr="003A2317">
        <w:rPr>
          <w:sz w:val="26"/>
          <w:szCs w:val="26"/>
        </w:rPr>
        <w:t xml:space="preserve"> В расписании тренировочных занятий (далее – расписание) указывается еженедельный график проведения занятий по группам подготовки на тренировочный год, согласованный с тренерским составом в целях установления наиболее благоприятного режима тренировочного процесса, отдыха лиц, проходящих спортивную подготовку.</w:t>
      </w:r>
      <w:r w:rsidRPr="003A2317">
        <w:rPr>
          <w:color w:val="000000"/>
          <w:sz w:val="26"/>
          <w:szCs w:val="26"/>
        </w:rPr>
        <w:t xml:space="preserve"> Занятия могут проходить в любой день недели, включая воскресенье.</w:t>
      </w:r>
    </w:p>
    <w:p w:rsidR="002D53FB" w:rsidRPr="003A2317" w:rsidRDefault="002D53FB" w:rsidP="009526CB">
      <w:pPr>
        <w:pStyle w:val="a4"/>
        <w:numPr>
          <w:ilvl w:val="1"/>
          <w:numId w:val="1"/>
        </w:numPr>
        <w:adjustRightInd w:val="0"/>
        <w:ind w:left="0" w:firstLine="567"/>
        <w:jc w:val="both"/>
        <w:rPr>
          <w:color w:val="000000"/>
          <w:sz w:val="26"/>
          <w:szCs w:val="26"/>
        </w:rPr>
      </w:pPr>
      <w:r w:rsidRPr="003A2317">
        <w:rPr>
          <w:sz w:val="26"/>
          <w:szCs w:val="26"/>
        </w:rPr>
        <w:t>Работа по индивидуальным планам проводится согласно годовым тренировочным планам с одним или несколькими лицами, проходящими спортивную подготовку, объединенными для подготовки к выступлению на спортивных соревнованиях в пару, команду или группу, включает в себя самостоятельную работу лиц, проходящих спортивную подготовку, по индивидуальным планам спортивной подготовки.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D53FB" w:rsidRPr="003A2317" w:rsidRDefault="002D53FB" w:rsidP="009526CB">
      <w:pPr>
        <w:pStyle w:val="a4"/>
        <w:numPr>
          <w:ilvl w:val="1"/>
          <w:numId w:val="1"/>
        </w:numPr>
        <w:adjustRightInd w:val="0"/>
        <w:ind w:left="0" w:firstLine="567"/>
        <w:jc w:val="both"/>
        <w:rPr>
          <w:sz w:val="26"/>
          <w:szCs w:val="26"/>
        </w:rPr>
      </w:pPr>
      <w:r w:rsidRPr="003A2317">
        <w:rPr>
          <w:sz w:val="26"/>
          <w:szCs w:val="26"/>
        </w:rPr>
        <w:t xml:space="preserve">Тренировочные сборы проводятся Учреждением для обеспечения круглогодичной спортивной подготовки, активного отдыха (восстановления), для качественной подготовки к спортивным соревнованиям и повышения спортивного мастерства лиц, проходящих спортивную подготовку. </w:t>
      </w:r>
    </w:p>
    <w:p w:rsidR="002D53FB" w:rsidRPr="003A2317" w:rsidRDefault="002D53FB" w:rsidP="009526CB">
      <w:pPr>
        <w:pStyle w:val="a4"/>
        <w:numPr>
          <w:ilvl w:val="1"/>
          <w:numId w:val="1"/>
        </w:numPr>
        <w:adjustRightInd w:val="0"/>
        <w:ind w:left="0" w:firstLine="567"/>
        <w:jc w:val="both"/>
        <w:rPr>
          <w:sz w:val="26"/>
          <w:szCs w:val="26"/>
        </w:rPr>
      </w:pPr>
      <w:proofErr w:type="gramStart"/>
      <w:r w:rsidRPr="003A2317">
        <w:rPr>
          <w:sz w:val="26"/>
          <w:szCs w:val="26"/>
        </w:rPr>
        <w:lastRenderedPageBreak/>
        <w:t>Участие в спортивных соревнованиях, физкультурных мероприятиях лиц, проходящих спортивную подготовку в Учреждении, осуществляется в соответствии с планом физкультурных и спортивных мероприятий Учреждения, формируемым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Челябинской области и города Челябинска.</w:t>
      </w:r>
      <w:proofErr w:type="gramEnd"/>
    </w:p>
    <w:p w:rsidR="002D53FB" w:rsidRPr="003A2317" w:rsidRDefault="002D53FB" w:rsidP="009526CB">
      <w:pPr>
        <w:pStyle w:val="a4"/>
        <w:numPr>
          <w:ilvl w:val="1"/>
          <w:numId w:val="1"/>
        </w:numPr>
        <w:adjustRightInd w:val="0"/>
        <w:ind w:left="0" w:firstLine="567"/>
        <w:jc w:val="both"/>
        <w:rPr>
          <w:sz w:val="26"/>
          <w:szCs w:val="26"/>
        </w:rPr>
      </w:pPr>
      <w:r w:rsidRPr="003A2317">
        <w:rPr>
          <w:sz w:val="26"/>
          <w:szCs w:val="26"/>
        </w:rPr>
        <w:t>Инструкторская и судейская практика проводится с целью получения лицами, проходящими спортивную подготовку в Учреждении, знаний и навыков инструктора по спорту и судьи по спорту для последующего привлечения к инструкторской и судейской работе. Приобретение навыков инструкторской и судейской практики предусматривается программами спортивной подготовки.</w:t>
      </w:r>
    </w:p>
    <w:p w:rsidR="00F85B4A" w:rsidRPr="003A2317" w:rsidRDefault="00F85B4A" w:rsidP="009526CB">
      <w:pPr>
        <w:pStyle w:val="a4"/>
        <w:numPr>
          <w:ilvl w:val="1"/>
          <w:numId w:val="1"/>
        </w:numPr>
        <w:adjustRightInd w:val="0"/>
        <w:ind w:left="0" w:firstLine="567"/>
        <w:jc w:val="both"/>
        <w:rPr>
          <w:sz w:val="26"/>
          <w:szCs w:val="26"/>
        </w:rPr>
      </w:pPr>
      <w:proofErr w:type="gramStart"/>
      <w:r w:rsidRPr="003A2317">
        <w:rPr>
          <w:sz w:val="26"/>
          <w:szCs w:val="26"/>
        </w:rPr>
        <w:t>Медико-восстановительные мероприятия проводятся с целью медико-биологического сопровождения (медицинского обеспечения) спортивной подготовки (периодические медицинские осмотры; углублённое медицинское обследование не реже двух раз в год; дополнительные медицинские осмотры перед участием в спортивных соревнованиях, после болезни или травмы; врачебно-педагогические наблюдения; санитарно-гигиенический контроль за местами проведения тренировок, одеждой и обувью; медико-фармакологическое сопровождение и реабилитационные мероприятия при развитии заболеваний или травмы;</w:t>
      </w:r>
      <w:proofErr w:type="gramEnd"/>
      <w:r w:rsidRPr="003A2317">
        <w:rPr>
          <w:sz w:val="26"/>
          <w:szCs w:val="26"/>
        </w:rPr>
        <w:t xml:space="preserve"> организации спортивного питания и </w:t>
      </w:r>
      <w:proofErr w:type="gramStart"/>
      <w:r w:rsidRPr="003A2317">
        <w:rPr>
          <w:sz w:val="26"/>
          <w:szCs w:val="26"/>
        </w:rPr>
        <w:t>контроль за</w:t>
      </w:r>
      <w:proofErr w:type="gramEnd"/>
      <w:r w:rsidRPr="003A2317">
        <w:rPr>
          <w:sz w:val="26"/>
          <w:szCs w:val="26"/>
        </w:rPr>
        <w:t xml:space="preserve"> питанием (возмещение </w:t>
      </w:r>
      <w:proofErr w:type="spellStart"/>
      <w:r w:rsidRPr="003A2317">
        <w:rPr>
          <w:sz w:val="26"/>
          <w:szCs w:val="26"/>
        </w:rPr>
        <w:t>энергозатрат</w:t>
      </w:r>
      <w:proofErr w:type="spellEnd"/>
      <w:r w:rsidRPr="003A2317">
        <w:rPr>
          <w:sz w:val="26"/>
          <w:szCs w:val="26"/>
        </w:rPr>
        <w:t xml:space="preserve">), за использованием восстановительных средств, контроль выполнения  рекомендаций медицинских работников). </w:t>
      </w:r>
    </w:p>
    <w:p w:rsidR="00F85B4A" w:rsidRPr="003A2317" w:rsidRDefault="00F85B4A" w:rsidP="009526CB">
      <w:pPr>
        <w:pStyle w:val="a4"/>
        <w:adjustRightInd w:val="0"/>
        <w:ind w:left="0" w:firstLine="567"/>
        <w:jc w:val="both"/>
        <w:rPr>
          <w:sz w:val="26"/>
          <w:szCs w:val="26"/>
        </w:rPr>
      </w:pPr>
      <w:r w:rsidRPr="003A2317">
        <w:rPr>
          <w:sz w:val="26"/>
          <w:szCs w:val="26"/>
        </w:rPr>
        <w:t>Медицинская деятельность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 медицинским работником и (или) работниками врачебно-физкультурных диспансеров (отделений).</w:t>
      </w:r>
    </w:p>
    <w:p w:rsidR="00F85B4A" w:rsidRPr="003A2317" w:rsidRDefault="00F85B4A" w:rsidP="009526CB">
      <w:pPr>
        <w:pStyle w:val="a4"/>
        <w:adjustRightInd w:val="0"/>
        <w:ind w:left="0" w:firstLine="567"/>
        <w:jc w:val="both"/>
        <w:rPr>
          <w:sz w:val="26"/>
          <w:szCs w:val="26"/>
        </w:rPr>
      </w:pPr>
      <w:r w:rsidRPr="003A2317">
        <w:rPr>
          <w:sz w:val="26"/>
          <w:szCs w:val="26"/>
        </w:rPr>
        <w:t xml:space="preserve">В Учреждении может оборудоваться медицинский пункт, кабинет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w:t>
      </w:r>
    </w:p>
    <w:p w:rsidR="00F85B4A" w:rsidRPr="003A2317" w:rsidRDefault="00F85B4A" w:rsidP="009526CB">
      <w:pPr>
        <w:pStyle w:val="a4"/>
        <w:adjustRightInd w:val="0"/>
        <w:ind w:left="0" w:firstLine="567"/>
        <w:jc w:val="both"/>
        <w:rPr>
          <w:sz w:val="26"/>
          <w:szCs w:val="26"/>
        </w:rPr>
      </w:pPr>
      <w:r w:rsidRPr="003A2317">
        <w:rPr>
          <w:sz w:val="26"/>
          <w:szCs w:val="26"/>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устанавливаются локальным актом Учреждения</w:t>
      </w:r>
    </w:p>
    <w:p w:rsidR="00F85B4A" w:rsidRPr="003A2317" w:rsidRDefault="00F85B4A" w:rsidP="009526CB">
      <w:pPr>
        <w:pStyle w:val="a4"/>
        <w:numPr>
          <w:ilvl w:val="1"/>
          <w:numId w:val="1"/>
        </w:numPr>
        <w:adjustRightInd w:val="0"/>
        <w:ind w:left="0" w:firstLine="567"/>
        <w:jc w:val="both"/>
        <w:rPr>
          <w:sz w:val="26"/>
          <w:szCs w:val="26"/>
        </w:rPr>
      </w:pPr>
      <w:r w:rsidRPr="003A2317">
        <w:rPr>
          <w:sz w:val="26"/>
          <w:szCs w:val="26"/>
        </w:rPr>
        <w:t>Тестирование и контроль включает в себя периодическое проведение тестирований по комплексам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w:t>
      </w:r>
      <w:r w:rsidR="003E6B17" w:rsidRPr="003A2317">
        <w:rPr>
          <w:sz w:val="26"/>
          <w:szCs w:val="26"/>
        </w:rPr>
        <w:t>.</w:t>
      </w:r>
    </w:p>
    <w:p w:rsidR="00144F8F" w:rsidRPr="003A2317" w:rsidRDefault="00F85B4A" w:rsidP="009526CB">
      <w:pPr>
        <w:pStyle w:val="a4"/>
        <w:numPr>
          <w:ilvl w:val="1"/>
          <w:numId w:val="1"/>
        </w:numPr>
        <w:adjustRightInd w:val="0"/>
        <w:ind w:left="0" w:firstLine="567"/>
        <w:jc w:val="both"/>
        <w:rPr>
          <w:sz w:val="26"/>
          <w:szCs w:val="26"/>
        </w:rPr>
      </w:pPr>
      <w:r w:rsidRPr="003A2317">
        <w:rPr>
          <w:sz w:val="26"/>
          <w:szCs w:val="26"/>
        </w:rPr>
        <w:t>Тренировочный процесс в Учреждении осуществляется в соответствии с годовым тренировочным планом, рассчитанным на 52 недели, на основе утвержденных программ спортивной подготовки.</w:t>
      </w:r>
    </w:p>
    <w:p w:rsidR="00E149CE" w:rsidRPr="003A2317" w:rsidRDefault="00667AA6" w:rsidP="009526CB">
      <w:pPr>
        <w:pStyle w:val="a4"/>
        <w:numPr>
          <w:ilvl w:val="1"/>
          <w:numId w:val="1"/>
        </w:numPr>
        <w:adjustRightInd w:val="0"/>
        <w:ind w:left="0" w:firstLine="567"/>
        <w:jc w:val="both"/>
        <w:rPr>
          <w:sz w:val="26"/>
          <w:szCs w:val="26"/>
        </w:rPr>
      </w:pPr>
      <w:r w:rsidRPr="003A2317">
        <w:rPr>
          <w:sz w:val="26"/>
          <w:szCs w:val="26"/>
        </w:rPr>
        <w:t xml:space="preserve">Комплектование групп на этапах спортивной подготовки осуществляется с учётом выполненных нормативов общей и специальной физической подготовки для зачисления в группы спортивной подготовки, выполнения разрядных нормативов, спортивных результатов, возраста спортсмена. </w:t>
      </w:r>
    </w:p>
    <w:p w:rsidR="00E149CE" w:rsidRPr="003A2317" w:rsidRDefault="0050496C" w:rsidP="009526CB">
      <w:pPr>
        <w:pStyle w:val="a4"/>
        <w:adjustRightInd w:val="0"/>
        <w:ind w:left="0" w:firstLine="567"/>
        <w:jc w:val="both"/>
        <w:rPr>
          <w:sz w:val="26"/>
          <w:szCs w:val="26"/>
        </w:rPr>
      </w:pPr>
      <w:r w:rsidRPr="003A2317">
        <w:rPr>
          <w:sz w:val="26"/>
          <w:szCs w:val="26"/>
        </w:rPr>
        <w:t xml:space="preserve">Наполняемость групп и определение максимального объёма тренировочной нагрузки осуществляется в соответствии утвержденными программами спортивной подготовки. </w:t>
      </w:r>
    </w:p>
    <w:p w:rsidR="00E149CE" w:rsidRPr="003A2317" w:rsidRDefault="00E149CE" w:rsidP="009526CB">
      <w:pPr>
        <w:pStyle w:val="a4"/>
        <w:numPr>
          <w:ilvl w:val="1"/>
          <w:numId w:val="1"/>
        </w:numPr>
        <w:adjustRightInd w:val="0"/>
        <w:ind w:left="0" w:firstLine="567"/>
        <w:jc w:val="both"/>
        <w:rPr>
          <w:sz w:val="26"/>
          <w:szCs w:val="26"/>
        </w:rPr>
      </w:pPr>
      <w:r w:rsidRPr="003A2317">
        <w:rPr>
          <w:color w:val="000000"/>
          <w:sz w:val="26"/>
          <w:szCs w:val="26"/>
        </w:rPr>
        <w:lastRenderedPageBreak/>
        <w:t>Учреждение вправе помимо программ спортивной подготовки реализовывать иные программы физкультурно-спортивной направленности в форме занятий в порядке, установленном локальным нормативным актом Учреждения.</w:t>
      </w:r>
    </w:p>
    <w:p w:rsidR="00625F00" w:rsidRPr="003A2317" w:rsidRDefault="00E149CE" w:rsidP="009526CB">
      <w:pPr>
        <w:pStyle w:val="a4"/>
        <w:numPr>
          <w:ilvl w:val="1"/>
          <w:numId w:val="1"/>
        </w:numPr>
        <w:adjustRightInd w:val="0"/>
        <w:ind w:left="0" w:firstLine="567"/>
        <w:jc w:val="both"/>
        <w:rPr>
          <w:color w:val="000000"/>
          <w:sz w:val="26"/>
          <w:szCs w:val="26"/>
        </w:rPr>
      </w:pPr>
      <w:r w:rsidRPr="003A2317">
        <w:rPr>
          <w:color w:val="000000"/>
          <w:sz w:val="26"/>
          <w:szCs w:val="26"/>
        </w:rPr>
        <w:t>Учреждение вправе оказывать услуги физкультурно-спортивной направленности на платной основе</w:t>
      </w:r>
      <w:r w:rsidR="00672674">
        <w:rPr>
          <w:color w:val="000000"/>
          <w:sz w:val="26"/>
          <w:szCs w:val="26"/>
        </w:rPr>
        <w:t>.</w:t>
      </w:r>
    </w:p>
    <w:p w:rsidR="00BE5E66" w:rsidRPr="003A2317" w:rsidRDefault="00BE5E66" w:rsidP="009526CB">
      <w:pPr>
        <w:pStyle w:val="a4"/>
        <w:adjustRightInd w:val="0"/>
        <w:ind w:left="0"/>
        <w:jc w:val="both"/>
        <w:rPr>
          <w:sz w:val="26"/>
          <w:szCs w:val="26"/>
        </w:rPr>
      </w:pPr>
    </w:p>
    <w:p w:rsidR="00667AA6" w:rsidRPr="003A2317" w:rsidRDefault="00667AA6" w:rsidP="009526CB">
      <w:pPr>
        <w:pStyle w:val="a4"/>
        <w:numPr>
          <w:ilvl w:val="0"/>
          <w:numId w:val="1"/>
        </w:numPr>
        <w:spacing w:before="240" w:after="240"/>
        <w:jc w:val="center"/>
        <w:rPr>
          <w:rFonts w:eastAsia="Calibri"/>
          <w:sz w:val="26"/>
          <w:szCs w:val="26"/>
        </w:rPr>
      </w:pPr>
      <w:r w:rsidRPr="003A2317">
        <w:rPr>
          <w:rFonts w:eastAsia="Calibri"/>
          <w:sz w:val="26"/>
          <w:szCs w:val="26"/>
        </w:rPr>
        <w:t>Права и обязанности Учреждения</w:t>
      </w:r>
    </w:p>
    <w:p w:rsidR="00625F00" w:rsidRPr="003A2317" w:rsidRDefault="00625F00" w:rsidP="009526CB">
      <w:pPr>
        <w:pStyle w:val="a4"/>
        <w:spacing w:before="240" w:after="240"/>
        <w:ind w:left="1068"/>
        <w:rPr>
          <w:rFonts w:eastAsia="Calibri"/>
          <w:sz w:val="26"/>
          <w:szCs w:val="26"/>
        </w:rPr>
      </w:pPr>
    </w:p>
    <w:p w:rsidR="00667AA6" w:rsidRPr="003A2317" w:rsidRDefault="0050496C" w:rsidP="009526CB">
      <w:pPr>
        <w:pStyle w:val="a4"/>
        <w:numPr>
          <w:ilvl w:val="1"/>
          <w:numId w:val="1"/>
        </w:numPr>
        <w:spacing w:before="240"/>
        <w:ind w:left="0" w:firstLine="567"/>
        <w:jc w:val="both"/>
        <w:rPr>
          <w:sz w:val="26"/>
          <w:szCs w:val="26"/>
        </w:rPr>
      </w:pPr>
      <w:r w:rsidRPr="003A2317">
        <w:rPr>
          <w:rFonts w:eastAsia="Calibri"/>
          <w:sz w:val="26"/>
          <w:szCs w:val="26"/>
        </w:rPr>
        <w:t xml:space="preserve"> </w:t>
      </w:r>
      <w:r w:rsidR="00667AA6" w:rsidRPr="003A2317">
        <w:rPr>
          <w:sz w:val="26"/>
          <w:szCs w:val="26"/>
        </w:rPr>
        <w:t xml:space="preserve">Учреждение в порядке, установленном законодательством Российской Федерации, имеет право: </w:t>
      </w:r>
    </w:p>
    <w:p w:rsidR="00667AA6" w:rsidRPr="003A2317" w:rsidRDefault="00667AA6" w:rsidP="009526CB">
      <w:pPr>
        <w:pStyle w:val="a4"/>
        <w:numPr>
          <w:ilvl w:val="2"/>
          <w:numId w:val="1"/>
        </w:numPr>
        <w:spacing w:before="240"/>
        <w:ind w:left="0" w:firstLine="567"/>
        <w:jc w:val="both"/>
        <w:rPr>
          <w:sz w:val="26"/>
          <w:szCs w:val="26"/>
        </w:rPr>
      </w:pPr>
      <w:r w:rsidRPr="003A2317">
        <w:rPr>
          <w:sz w:val="26"/>
          <w:szCs w:val="26"/>
        </w:rPr>
        <w:t xml:space="preserve">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 </w:t>
      </w:r>
    </w:p>
    <w:p w:rsidR="00667AA6" w:rsidRPr="003A2317" w:rsidRDefault="00667AA6" w:rsidP="009526CB">
      <w:pPr>
        <w:pStyle w:val="a4"/>
        <w:numPr>
          <w:ilvl w:val="2"/>
          <w:numId w:val="1"/>
        </w:numPr>
        <w:spacing w:before="240"/>
        <w:ind w:left="0" w:firstLine="567"/>
        <w:jc w:val="both"/>
        <w:rPr>
          <w:sz w:val="26"/>
          <w:szCs w:val="26"/>
        </w:rPr>
      </w:pPr>
      <w:r w:rsidRPr="003A2317">
        <w:rPr>
          <w:sz w:val="26"/>
          <w:szCs w:val="26"/>
        </w:rPr>
        <w:t xml:space="preserve">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w:t>
      </w:r>
    </w:p>
    <w:p w:rsidR="00667AA6" w:rsidRPr="009526CB" w:rsidRDefault="00667AA6" w:rsidP="009526CB">
      <w:pPr>
        <w:pStyle w:val="a4"/>
        <w:numPr>
          <w:ilvl w:val="2"/>
          <w:numId w:val="1"/>
        </w:numPr>
        <w:spacing w:before="240"/>
        <w:ind w:left="0" w:firstLine="567"/>
        <w:jc w:val="both"/>
        <w:rPr>
          <w:sz w:val="26"/>
          <w:szCs w:val="26"/>
        </w:rPr>
      </w:pPr>
      <w:r w:rsidRPr="003A2317">
        <w:rPr>
          <w:sz w:val="26"/>
          <w:szCs w:val="26"/>
        </w:rPr>
        <w:t>Определять содержание и конкретные формы своей деятельности в соответствии с законодательством Российской Федерации и целями,</w:t>
      </w:r>
      <w:r w:rsidRPr="009526CB">
        <w:rPr>
          <w:sz w:val="26"/>
          <w:szCs w:val="26"/>
        </w:rPr>
        <w:t xml:space="preserve"> определенными настоящим Уставом.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Создавать в порядке, установленном законодательством Российской Федерации, необходимые для осуществления деятельности Учреждения структурные подразделения, в том числе обособленные подразделения (филиалы и представительства), а также участвовать в создании объединений (ассоциаций и союзов).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Осуществлять в порядке, установленном законодательством Российской Федерации, международное сотрудничество и вести внешнеэкономическую деятельность в соответствии с законодательством Российской Федерации и международными договорами Российской Федерации.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Планировать свою деятельность и определять перспективы развития Учреждения по согласованию с Учредителем.</w:t>
      </w:r>
    </w:p>
    <w:p w:rsidR="00667AA6" w:rsidRPr="009526CB" w:rsidRDefault="00667AA6" w:rsidP="009526CB">
      <w:pPr>
        <w:pStyle w:val="a4"/>
        <w:numPr>
          <w:ilvl w:val="2"/>
          <w:numId w:val="1"/>
        </w:numPr>
        <w:spacing w:before="240"/>
        <w:ind w:left="0" w:firstLine="567"/>
        <w:jc w:val="both"/>
        <w:rPr>
          <w:color w:val="000000"/>
          <w:sz w:val="26"/>
          <w:szCs w:val="26"/>
        </w:rPr>
      </w:pPr>
      <w:r w:rsidRPr="009526CB">
        <w:rPr>
          <w:color w:val="000000"/>
          <w:sz w:val="26"/>
          <w:szCs w:val="26"/>
        </w:rPr>
        <w:t>Сда</w:t>
      </w:r>
      <w:r w:rsidR="00E85D2F">
        <w:rPr>
          <w:color w:val="000000"/>
          <w:sz w:val="26"/>
          <w:szCs w:val="26"/>
        </w:rPr>
        <w:t>в</w:t>
      </w:r>
      <w:r w:rsidRPr="009526CB">
        <w:rPr>
          <w:color w:val="000000"/>
          <w:sz w:val="26"/>
          <w:szCs w:val="26"/>
        </w:rPr>
        <w:t>а</w:t>
      </w:r>
      <w:r w:rsidR="00E85D2F">
        <w:rPr>
          <w:color w:val="000000"/>
          <w:sz w:val="26"/>
          <w:szCs w:val="26"/>
        </w:rPr>
        <w:t>ть</w:t>
      </w:r>
      <w:r w:rsidRPr="009526CB">
        <w:rPr>
          <w:color w:val="000000"/>
          <w:sz w:val="26"/>
          <w:szCs w:val="26"/>
        </w:rPr>
        <w:t xml:space="preserve"> в аренду имуществ</w:t>
      </w:r>
      <w:r w:rsidR="00E85D2F">
        <w:rPr>
          <w:color w:val="000000"/>
          <w:sz w:val="26"/>
          <w:szCs w:val="26"/>
        </w:rPr>
        <w:t>о</w:t>
      </w:r>
      <w:r w:rsidRPr="009526CB">
        <w:rPr>
          <w:color w:val="000000"/>
          <w:sz w:val="26"/>
          <w:szCs w:val="26"/>
        </w:rPr>
        <w:t xml:space="preserve"> и </w:t>
      </w:r>
      <w:r w:rsidR="00E85D2F">
        <w:rPr>
          <w:color w:val="000000"/>
          <w:sz w:val="26"/>
          <w:szCs w:val="26"/>
        </w:rPr>
        <w:t>передавать в безвозмездное пользование</w:t>
      </w:r>
      <w:r w:rsidRPr="009526CB">
        <w:rPr>
          <w:color w:val="000000"/>
          <w:sz w:val="26"/>
          <w:szCs w:val="26"/>
        </w:rPr>
        <w:t xml:space="preserve"> с разрешения Собственника.</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Разрабатывать и утверждать в соответствии с требованиями федеральных стандартов спортивной подготовки программы спортивной подготовки, индивидуальные планы подготовки спортсменов, принимать локальные нормативные акты, связанные с процессом спортивной подготовки. </w:t>
      </w:r>
    </w:p>
    <w:p w:rsidR="00667AA6" w:rsidRPr="009526CB" w:rsidRDefault="0050496C" w:rsidP="009526CB">
      <w:pPr>
        <w:pStyle w:val="a4"/>
        <w:numPr>
          <w:ilvl w:val="2"/>
          <w:numId w:val="1"/>
        </w:numPr>
        <w:spacing w:before="240"/>
        <w:ind w:left="0" w:firstLine="567"/>
        <w:jc w:val="both"/>
        <w:rPr>
          <w:sz w:val="26"/>
          <w:szCs w:val="26"/>
        </w:rPr>
      </w:pPr>
      <w:r w:rsidRPr="009526CB">
        <w:rPr>
          <w:sz w:val="26"/>
          <w:szCs w:val="26"/>
        </w:rPr>
        <w:t xml:space="preserve"> </w:t>
      </w:r>
      <w:r w:rsidR="00667AA6" w:rsidRPr="009526CB">
        <w:rPr>
          <w:sz w:val="26"/>
          <w:szCs w:val="26"/>
        </w:rPr>
        <w:t>Осуществлять индивидуальный отбор лиц для их спортивной подготовки</w:t>
      </w:r>
      <w:r w:rsidR="00BE5E66" w:rsidRPr="009526CB">
        <w:rPr>
          <w:sz w:val="26"/>
          <w:szCs w:val="26"/>
        </w:rPr>
        <w:t xml:space="preserve"> </w:t>
      </w:r>
      <w:r w:rsidR="00667AA6" w:rsidRPr="009526CB">
        <w:rPr>
          <w:sz w:val="26"/>
          <w:szCs w:val="26"/>
        </w:rPr>
        <w:t xml:space="preserve">в установленном законодательством Российской Федерации порядке. </w:t>
      </w:r>
    </w:p>
    <w:p w:rsidR="00667AA6" w:rsidRPr="009526CB" w:rsidRDefault="0050496C" w:rsidP="009526CB">
      <w:pPr>
        <w:pStyle w:val="a4"/>
        <w:numPr>
          <w:ilvl w:val="1"/>
          <w:numId w:val="1"/>
        </w:numPr>
        <w:spacing w:before="240"/>
        <w:ind w:left="0" w:firstLine="567"/>
        <w:jc w:val="both"/>
        <w:rPr>
          <w:sz w:val="26"/>
          <w:szCs w:val="26"/>
        </w:rPr>
      </w:pPr>
      <w:r w:rsidRPr="009526CB">
        <w:rPr>
          <w:sz w:val="26"/>
          <w:szCs w:val="26"/>
        </w:rPr>
        <w:t xml:space="preserve"> </w:t>
      </w:r>
      <w:r w:rsidR="00667AA6" w:rsidRPr="009526CB">
        <w:rPr>
          <w:sz w:val="26"/>
          <w:szCs w:val="26"/>
        </w:rPr>
        <w:t xml:space="preserve">Учреждение осуществляет другие права, не противоречащие законодательству Российской Федерации, целям и предмету деятельности Учреждения. </w:t>
      </w:r>
    </w:p>
    <w:p w:rsidR="00667AA6" w:rsidRPr="009526CB" w:rsidRDefault="0050496C" w:rsidP="009526CB">
      <w:pPr>
        <w:pStyle w:val="a4"/>
        <w:numPr>
          <w:ilvl w:val="1"/>
          <w:numId w:val="1"/>
        </w:numPr>
        <w:spacing w:before="240"/>
        <w:ind w:left="0" w:firstLine="567"/>
        <w:jc w:val="both"/>
        <w:rPr>
          <w:sz w:val="26"/>
          <w:szCs w:val="26"/>
        </w:rPr>
      </w:pPr>
      <w:r w:rsidRPr="009526CB">
        <w:rPr>
          <w:sz w:val="26"/>
          <w:szCs w:val="26"/>
        </w:rPr>
        <w:t xml:space="preserve"> </w:t>
      </w:r>
      <w:r w:rsidR="00667AA6" w:rsidRPr="009526CB">
        <w:rPr>
          <w:sz w:val="26"/>
          <w:szCs w:val="26"/>
        </w:rPr>
        <w:t xml:space="preserve">Учреждение обязано: </w:t>
      </w:r>
    </w:p>
    <w:p w:rsidR="00625F00" w:rsidRPr="009526CB" w:rsidRDefault="00625F00" w:rsidP="009526CB">
      <w:pPr>
        <w:pStyle w:val="a4"/>
        <w:numPr>
          <w:ilvl w:val="2"/>
          <w:numId w:val="1"/>
        </w:numPr>
        <w:spacing w:before="240"/>
        <w:ind w:left="0" w:firstLine="567"/>
        <w:jc w:val="both"/>
        <w:rPr>
          <w:sz w:val="26"/>
          <w:szCs w:val="26"/>
        </w:rPr>
      </w:pPr>
      <w:r w:rsidRPr="009526CB">
        <w:rPr>
          <w:sz w:val="26"/>
          <w:szCs w:val="26"/>
        </w:rPr>
        <w:t xml:space="preserve">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lastRenderedPageBreak/>
        <w:t xml:space="preserve">Выполнять сформированное и утвержденное Учредителем муниципальное задание.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Вести бухгалтерский учет, предоставлять бухгалтерскую и статистическую отчетность в порядке, установленном законодательством Российской Федерации.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Согласовывать с Учредителем цены (тарифы) на платные работы (услуги), относящиеся к основным видам деятельности, выполняемые (оказываемые) сверх установленного муниципального задания, а также</w:t>
      </w:r>
      <w:r w:rsidR="00BE5E66" w:rsidRPr="009526CB">
        <w:rPr>
          <w:sz w:val="26"/>
          <w:szCs w:val="26"/>
        </w:rPr>
        <w:t xml:space="preserve"> </w:t>
      </w:r>
      <w:r w:rsidRPr="009526CB">
        <w:rPr>
          <w:sz w:val="26"/>
          <w:szCs w:val="26"/>
        </w:rPr>
        <w:t xml:space="preserve">в случаях, определенных федеральными законами, в пределах установленного муниципального задания.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Согласовывать с Учредителем цены (тарифы) на платные работы (услуги), не относящиеся к основным видам деятельности, выполняемые (оказываемые) сверх установленного муниципального задания. </w:t>
      </w:r>
    </w:p>
    <w:p w:rsidR="00667AA6" w:rsidRPr="009526CB" w:rsidRDefault="0050496C" w:rsidP="009526CB">
      <w:pPr>
        <w:pStyle w:val="a4"/>
        <w:numPr>
          <w:ilvl w:val="2"/>
          <w:numId w:val="1"/>
        </w:numPr>
        <w:spacing w:before="240"/>
        <w:ind w:left="0" w:firstLine="567"/>
        <w:jc w:val="both"/>
        <w:rPr>
          <w:sz w:val="26"/>
          <w:szCs w:val="26"/>
        </w:rPr>
      </w:pPr>
      <w:r w:rsidRPr="009526CB">
        <w:rPr>
          <w:sz w:val="26"/>
          <w:szCs w:val="26"/>
        </w:rPr>
        <w:t xml:space="preserve"> </w:t>
      </w:r>
      <w:r w:rsidR="00667AA6" w:rsidRPr="009526CB">
        <w:rPr>
          <w:sz w:val="26"/>
          <w:szCs w:val="26"/>
        </w:rPr>
        <w:t xml:space="preserve">Предоставлять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 </w:t>
      </w:r>
    </w:p>
    <w:p w:rsidR="00667AA6" w:rsidRPr="009526CB" w:rsidRDefault="00667AA6" w:rsidP="009526CB">
      <w:pPr>
        <w:pStyle w:val="a4"/>
        <w:numPr>
          <w:ilvl w:val="2"/>
          <w:numId w:val="1"/>
        </w:numPr>
        <w:spacing w:before="240"/>
        <w:ind w:left="0" w:firstLine="567"/>
        <w:jc w:val="both"/>
        <w:rPr>
          <w:b/>
          <w:sz w:val="26"/>
          <w:szCs w:val="26"/>
        </w:rPr>
      </w:pPr>
      <w:r w:rsidRPr="009526CB">
        <w:rPr>
          <w:sz w:val="26"/>
          <w:szCs w:val="26"/>
        </w:rPr>
        <w:t>Обеспечить открытость и доступность информации:</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w:t>
      </w:r>
      <w:r w:rsidR="00672674">
        <w:rPr>
          <w:rFonts w:ascii="Times New Roman" w:hAnsi="Times New Roman"/>
          <w:sz w:val="26"/>
          <w:szCs w:val="26"/>
        </w:rPr>
        <w:t>у</w:t>
      </w:r>
      <w:r w:rsidRPr="009526CB">
        <w:rPr>
          <w:rFonts w:ascii="Times New Roman" w:hAnsi="Times New Roman"/>
          <w:sz w:val="26"/>
          <w:szCs w:val="26"/>
        </w:rPr>
        <w:t xml:space="preserve">става Учреждения, в том числе внесенных в него изменений;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свидетельства о государственной регистрации Учреждения;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решения Учредителя о создании Учреждения;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решения Учредителя о назначении руководителя Учреждения;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положения о филиалах и представительствах Учреждения;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годовой бухгалтерской отчетности Учреждения;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документов, составленных по итогам контрольных мероприятий, проведенных в отношении Учреждения;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муниципального задания на оказание услуг (выполнение работ);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отчета о результатах деятельности Учреждения и об использовании закрепленного за ним муниципального имущества, составляемого и утверждаемого в соответствии с общими требованиями, определенными Министерством финансов Российской Федерации. </w:t>
      </w:r>
    </w:p>
    <w:p w:rsidR="00667AA6" w:rsidRPr="009526CB" w:rsidRDefault="00667AA6" w:rsidP="009526CB">
      <w:pPr>
        <w:pStyle w:val="a4"/>
        <w:numPr>
          <w:ilvl w:val="2"/>
          <w:numId w:val="1"/>
        </w:numPr>
        <w:ind w:left="0" w:firstLine="567"/>
        <w:jc w:val="both"/>
        <w:rPr>
          <w:sz w:val="26"/>
          <w:szCs w:val="26"/>
        </w:rPr>
      </w:pPr>
      <w:r w:rsidRPr="009526CB">
        <w:rPr>
          <w:sz w:val="26"/>
          <w:szCs w:val="26"/>
        </w:rPr>
        <w:t xml:space="preserve">Устанавливать режим </w:t>
      </w:r>
      <w:r w:rsidR="00625F00" w:rsidRPr="009526CB">
        <w:rPr>
          <w:sz w:val="26"/>
          <w:szCs w:val="26"/>
        </w:rPr>
        <w:t xml:space="preserve">работы Учреждения </w:t>
      </w:r>
      <w:r w:rsidRPr="009526CB">
        <w:rPr>
          <w:sz w:val="26"/>
          <w:szCs w:val="26"/>
        </w:rPr>
        <w:t xml:space="preserve">и обеспечивать доступ посетителей в Учреждение. </w:t>
      </w:r>
    </w:p>
    <w:p w:rsidR="00667AA6" w:rsidRPr="009526CB" w:rsidRDefault="00667AA6" w:rsidP="009526CB">
      <w:pPr>
        <w:pStyle w:val="a4"/>
        <w:numPr>
          <w:ilvl w:val="2"/>
          <w:numId w:val="1"/>
        </w:numPr>
        <w:ind w:left="0" w:firstLine="567"/>
        <w:jc w:val="both"/>
        <w:rPr>
          <w:sz w:val="26"/>
          <w:szCs w:val="26"/>
        </w:rPr>
      </w:pPr>
      <w:r w:rsidRPr="009526CB">
        <w:rPr>
          <w:sz w:val="26"/>
          <w:szCs w:val="26"/>
        </w:rPr>
        <w:t>Обеспечить охрану имущества и материальных ценностей в помещениях Учреждения.</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Обеспечить возможность профессиональной переподготовки и повышения квалификации работников Учреждения не реже одного раза в </w:t>
      </w:r>
      <w:r w:rsidR="006B7F5E" w:rsidRPr="009526CB">
        <w:rPr>
          <w:sz w:val="26"/>
          <w:szCs w:val="26"/>
        </w:rPr>
        <w:t>два</w:t>
      </w:r>
      <w:r w:rsidRPr="009526CB">
        <w:rPr>
          <w:sz w:val="26"/>
          <w:szCs w:val="26"/>
        </w:rPr>
        <w:t xml:space="preserve"> года.</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Совершенствовать материально-техническую и методическую базу Учреждения.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Обеспечивать актуализацию информации на официальном сайте Учреждения в информационно-телекоммуникационной сети «Интернет» не реже одного раза в квартал.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lastRenderedPageBreak/>
        <w:t xml:space="preserve">Обеспечивать проведение профилактических мероприятий о вреде курения, употребления спиртных напитков и наркотических веществ.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Соблюдать требования федеральных стандартов спортивной подготовки.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Качественно и в полном объеме обеспечивать спортивную подготовку под руководством тренера (тренеров) по выбранному виду спорта (спортивным дисциплинам) в соответствии с реализуемыми программами спортивной подготовки.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Осуществлять медицинское обеспечение лиц, проходящих спортивную подготовку, в соответствии с законодательством Российской Федерации.</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Реализовывать меры по предотвращению допинга в спорте и борьбе с ним.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 xml:space="preserve">Знакомить лиц, проходящих спортивную подготовку, с локальными нормативными актами, связанными с осуществлением спортивной подготовки, а также с антидопинговыми правилами. </w:t>
      </w:r>
    </w:p>
    <w:p w:rsidR="00667AA6" w:rsidRPr="009526CB" w:rsidRDefault="00667AA6" w:rsidP="009526CB">
      <w:pPr>
        <w:pStyle w:val="a4"/>
        <w:numPr>
          <w:ilvl w:val="2"/>
          <w:numId w:val="1"/>
        </w:numPr>
        <w:spacing w:before="240"/>
        <w:ind w:left="0" w:firstLine="567"/>
        <w:jc w:val="both"/>
        <w:rPr>
          <w:sz w:val="26"/>
          <w:szCs w:val="26"/>
        </w:rPr>
      </w:pPr>
      <w:r w:rsidRPr="009526CB">
        <w:rPr>
          <w:sz w:val="26"/>
          <w:szCs w:val="26"/>
        </w:rPr>
        <w:t>Направлять лиц, проходящих спортивную подготовку, а также их тренеров на спортивные мероприятия, в том числе спортивные соревнования или тренировочные сборы.</w:t>
      </w:r>
    </w:p>
    <w:p w:rsidR="00667AA6" w:rsidRPr="009526CB" w:rsidRDefault="0050496C" w:rsidP="009526CB">
      <w:pPr>
        <w:pStyle w:val="a4"/>
        <w:numPr>
          <w:ilvl w:val="1"/>
          <w:numId w:val="1"/>
        </w:numPr>
        <w:spacing w:before="240"/>
        <w:ind w:left="0" w:firstLine="567"/>
        <w:jc w:val="both"/>
        <w:rPr>
          <w:sz w:val="26"/>
          <w:szCs w:val="26"/>
        </w:rPr>
      </w:pPr>
      <w:r w:rsidRPr="009526CB">
        <w:rPr>
          <w:sz w:val="26"/>
          <w:szCs w:val="26"/>
        </w:rPr>
        <w:t xml:space="preserve"> </w:t>
      </w:r>
      <w:r w:rsidR="00667AA6" w:rsidRPr="009526CB">
        <w:rPr>
          <w:sz w:val="26"/>
          <w:szCs w:val="26"/>
        </w:rPr>
        <w:t>Учреждение исполняет иные обязанности в соответствии</w:t>
      </w:r>
      <w:r w:rsidR="006B7F5E" w:rsidRPr="009526CB">
        <w:rPr>
          <w:sz w:val="26"/>
          <w:szCs w:val="26"/>
        </w:rPr>
        <w:t xml:space="preserve"> </w:t>
      </w:r>
      <w:r w:rsidR="00667AA6" w:rsidRPr="009526CB">
        <w:rPr>
          <w:sz w:val="26"/>
          <w:szCs w:val="26"/>
        </w:rPr>
        <w:t>с законодательством о</w:t>
      </w:r>
      <w:r w:rsidR="006B7F5E" w:rsidRPr="009526CB">
        <w:rPr>
          <w:sz w:val="26"/>
          <w:szCs w:val="26"/>
        </w:rPr>
        <w:t xml:space="preserve"> </w:t>
      </w:r>
      <w:r w:rsidR="00667AA6" w:rsidRPr="009526CB">
        <w:rPr>
          <w:sz w:val="26"/>
          <w:szCs w:val="26"/>
        </w:rPr>
        <w:t xml:space="preserve">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 </w:t>
      </w:r>
    </w:p>
    <w:p w:rsidR="00667AA6" w:rsidRPr="009526CB" w:rsidRDefault="0050496C" w:rsidP="009526CB">
      <w:pPr>
        <w:pStyle w:val="a4"/>
        <w:numPr>
          <w:ilvl w:val="1"/>
          <w:numId w:val="1"/>
        </w:numPr>
        <w:spacing w:before="240"/>
        <w:ind w:left="0" w:firstLine="567"/>
        <w:jc w:val="both"/>
        <w:rPr>
          <w:sz w:val="26"/>
          <w:szCs w:val="26"/>
        </w:rPr>
      </w:pPr>
      <w:r w:rsidRPr="009526CB">
        <w:rPr>
          <w:sz w:val="26"/>
          <w:szCs w:val="26"/>
        </w:rPr>
        <w:t xml:space="preserve"> </w:t>
      </w:r>
      <w:r w:rsidR="00667AA6" w:rsidRPr="009526CB">
        <w:rPr>
          <w:sz w:val="26"/>
          <w:szCs w:val="26"/>
        </w:rPr>
        <w:t xml:space="preserve">Учреждение несет в установленном законодательством Российской Федерации порядке ответственность </w:t>
      </w:r>
      <w:proofErr w:type="gramStart"/>
      <w:r w:rsidR="00667AA6" w:rsidRPr="009526CB">
        <w:rPr>
          <w:sz w:val="26"/>
          <w:szCs w:val="26"/>
        </w:rPr>
        <w:t>за</w:t>
      </w:r>
      <w:proofErr w:type="gramEnd"/>
      <w:r w:rsidR="00667AA6" w:rsidRPr="009526CB">
        <w:rPr>
          <w:sz w:val="26"/>
          <w:szCs w:val="26"/>
        </w:rPr>
        <w:t xml:space="preserve">: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невыполнение утвержденного Учредителем муниципального задания;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полноту и качество реализации программ спортивной подготовки</w:t>
      </w:r>
      <w:r w:rsidR="006B7F5E" w:rsidRPr="009526CB">
        <w:rPr>
          <w:rFonts w:ascii="Times New Roman" w:hAnsi="Times New Roman"/>
          <w:sz w:val="26"/>
          <w:szCs w:val="26"/>
        </w:rPr>
        <w:t xml:space="preserve"> </w:t>
      </w:r>
      <w:r w:rsidRPr="009526CB">
        <w:rPr>
          <w:rFonts w:ascii="Times New Roman" w:hAnsi="Times New Roman"/>
          <w:sz w:val="26"/>
          <w:szCs w:val="26"/>
        </w:rPr>
        <w:t xml:space="preserve">по видам спорта;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соответствие объема, форм, методов и средств организации тренировочного процесса этапу спортивной подготовки;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жизнь и здоровье работников Учреждения и лиц, проходящих спортивную подготовку, во время осуществления спортивной подготовки; </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нарушение прав и свобод работников Учреждения и лиц, проходящих спортивную подготовку; </w:t>
      </w:r>
    </w:p>
    <w:p w:rsidR="0050496C" w:rsidRPr="009526CB" w:rsidRDefault="0050496C" w:rsidP="009526CB">
      <w:pPr>
        <w:pStyle w:val="a4"/>
        <w:ind w:left="0" w:firstLine="567"/>
        <w:jc w:val="both"/>
        <w:rPr>
          <w:sz w:val="26"/>
          <w:szCs w:val="26"/>
        </w:rPr>
      </w:pPr>
      <w:r w:rsidRPr="009526CB">
        <w:rPr>
          <w:sz w:val="26"/>
          <w:szCs w:val="26"/>
        </w:rPr>
        <w:t>- иное, предусмотренное законодательством Российской Федерации.</w:t>
      </w:r>
    </w:p>
    <w:p w:rsidR="00667AA6" w:rsidRPr="009526CB" w:rsidRDefault="00667AA6" w:rsidP="009526CB">
      <w:pPr>
        <w:pStyle w:val="a4"/>
        <w:numPr>
          <w:ilvl w:val="1"/>
          <w:numId w:val="1"/>
        </w:numPr>
        <w:ind w:left="0" w:firstLine="567"/>
        <w:jc w:val="both"/>
        <w:rPr>
          <w:sz w:val="26"/>
          <w:szCs w:val="26"/>
        </w:rPr>
      </w:pPr>
      <w:r w:rsidRPr="009526CB">
        <w:rPr>
          <w:sz w:val="26"/>
          <w:szCs w:val="26"/>
        </w:rPr>
        <w:t>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B2268C" w:rsidRPr="009526CB" w:rsidRDefault="00B2268C" w:rsidP="009526CB">
      <w:pPr>
        <w:pStyle w:val="a4"/>
        <w:spacing w:before="240" w:after="240"/>
        <w:ind w:left="567"/>
        <w:jc w:val="both"/>
        <w:rPr>
          <w:sz w:val="26"/>
          <w:szCs w:val="26"/>
        </w:rPr>
      </w:pPr>
    </w:p>
    <w:p w:rsidR="00B2268C" w:rsidRPr="009526CB" w:rsidRDefault="00667AA6" w:rsidP="009526CB">
      <w:pPr>
        <w:pStyle w:val="a4"/>
        <w:numPr>
          <w:ilvl w:val="0"/>
          <w:numId w:val="1"/>
        </w:numPr>
        <w:spacing w:before="240" w:after="240"/>
        <w:ind w:left="0" w:firstLine="567"/>
        <w:jc w:val="center"/>
        <w:rPr>
          <w:sz w:val="26"/>
          <w:szCs w:val="26"/>
        </w:rPr>
      </w:pPr>
      <w:r w:rsidRPr="009526CB">
        <w:rPr>
          <w:sz w:val="26"/>
          <w:szCs w:val="26"/>
        </w:rPr>
        <w:t>Участники процесса спортивной подготовки, их права и обязанности</w:t>
      </w:r>
    </w:p>
    <w:p w:rsidR="00625F00" w:rsidRPr="009526CB" w:rsidRDefault="00625F00" w:rsidP="00185BF6">
      <w:pPr>
        <w:pStyle w:val="a4"/>
        <w:spacing w:before="240" w:after="240"/>
        <w:ind w:left="567"/>
        <w:rPr>
          <w:sz w:val="26"/>
          <w:szCs w:val="26"/>
        </w:rPr>
      </w:pPr>
    </w:p>
    <w:p w:rsidR="00667AA6" w:rsidRPr="009526CB" w:rsidRDefault="0050496C" w:rsidP="009526CB">
      <w:pPr>
        <w:pStyle w:val="a4"/>
        <w:numPr>
          <w:ilvl w:val="1"/>
          <w:numId w:val="1"/>
        </w:numPr>
        <w:spacing w:before="240"/>
        <w:ind w:left="0" w:firstLine="567"/>
        <w:jc w:val="both"/>
        <w:rPr>
          <w:sz w:val="26"/>
          <w:szCs w:val="26"/>
        </w:rPr>
      </w:pPr>
      <w:r w:rsidRPr="009526CB">
        <w:rPr>
          <w:sz w:val="26"/>
          <w:szCs w:val="26"/>
        </w:rPr>
        <w:t xml:space="preserve"> </w:t>
      </w:r>
      <w:r w:rsidR="00667AA6" w:rsidRPr="009526CB">
        <w:rPr>
          <w:sz w:val="26"/>
          <w:szCs w:val="26"/>
        </w:rPr>
        <w:t>Участниками процесса спортивной подготовки в Учреждении являются:</w:t>
      </w:r>
    </w:p>
    <w:p w:rsidR="0050496C" w:rsidRPr="009526CB" w:rsidRDefault="006B7F5E"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w:t>
      </w:r>
      <w:r w:rsidR="0050496C" w:rsidRPr="009526CB">
        <w:rPr>
          <w:rFonts w:ascii="Times New Roman" w:hAnsi="Times New Roman"/>
          <w:sz w:val="26"/>
          <w:szCs w:val="26"/>
        </w:rPr>
        <w:t>лица, проходящие спортивную подготовку в Учреждении;</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lastRenderedPageBreak/>
        <w:t xml:space="preserve">- родители (законные представители) несовершеннолетних лиц, проходящих спортивную подготовку; </w:t>
      </w:r>
    </w:p>
    <w:p w:rsidR="0050496C" w:rsidRPr="009526CB" w:rsidRDefault="0050496C" w:rsidP="009526CB">
      <w:pPr>
        <w:pStyle w:val="a4"/>
        <w:ind w:left="0" w:firstLine="567"/>
        <w:jc w:val="both"/>
        <w:rPr>
          <w:sz w:val="26"/>
          <w:szCs w:val="26"/>
        </w:rPr>
      </w:pPr>
      <w:r w:rsidRPr="009526CB">
        <w:rPr>
          <w:sz w:val="26"/>
          <w:szCs w:val="26"/>
        </w:rPr>
        <w:t>- тренеры и иные работники, обеспечивающие спортивную подготовку.</w:t>
      </w:r>
    </w:p>
    <w:p w:rsidR="00667AA6" w:rsidRPr="009526CB" w:rsidRDefault="00667AA6" w:rsidP="009526CB">
      <w:pPr>
        <w:pStyle w:val="a4"/>
        <w:numPr>
          <w:ilvl w:val="1"/>
          <w:numId w:val="1"/>
        </w:numPr>
        <w:spacing w:before="240"/>
        <w:ind w:left="0" w:firstLine="567"/>
        <w:jc w:val="both"/>
        <w:rPr>
          <w:sz w:val="26"/>
          <w:szCs w:val="26"/>
        </w:rPr>
      </w:pPr>
      <w:r w:rsidRPr="009526CB">
        <w:rPr>
          <w:sz w:val="26"/>
          <w:szCs w:val="26"/>
        </w:rPr>
        <w:t>Права и обязанности лиц, проходящих спортивную подготовку, родителей (законных представителей), тренеров и иных работников, обеспечивающих спортивную подготовку, определяются федеральным законодательством в сфере физической культуры и спорта, настоящим Уставом и иными локальными актами.</w:t>
      </w:r>
    </w:p>
    <w:p w:rsidR="00667AA6" w:rsidRPr="009526CB" w:rsidRDefault="00667AA6" w:rsidP="009526CB">
      <w:pPr>
        <w:pStyle w:val="a4"/>
        <w:numPr>
          <w:ilvl w:val="1"/>
          <w:numId w:val="1"/>
        </w:numPr>
        <w:spacing w:before="240"/>
        <w:ind w:left="0" w:firstLine="567"/>
        <w:jc w:val="both"/>
        <w:rPr>
          <w:sz w:val="26"/>
          <w:szCs w:val="26"/>
        </w:rPr>
      </w:pPr>
      <w:r w:rsidRPr="009526CB">
        <w:rPr>
          <w:sz w:val="26"/>
          <w:szCs w:val="26"/>
        </w:rPr>
        <w:t xml:space="preserve">Лицо, проходящее спортивную подготовку, имеет право </w:t>
      </w:r>
      <w:proofErr w:type="gramStart"/>
      <w:r w:rsidRPr="009526CB">
        <w:rPr>
          <w:sz w:val="26"/>
          <w:szCs w:val="26"/>
        </w:rPr>
        <w:t>на</w:t>
      </w:r>
      <w:proofErr w:type="gramEnd"/>
      <w:r w:rsidRPr="009526CB">
        <w:rPr>
          <w:sz w:val="26"/>
          <w:szCs w:val="26"/>
        </w:rPr>
        <w:t>:</w:t>
      </w:r>
    </w:p>
    <w:p w:rsidR="0050496C" w:rsidRPr="009526CB" w:rsidRDefault="00625F00"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w:t>
      </w:r>
      <w:r w:rsidR="0050496C" w:rsidRPr="009526CB">
        <w:rPr>
          <w:rFonts w:ascii="Times New Roman" w:hAnsi="Times New Roman"/>
          <w:sz w:val="26"/>
          <w:szCs w:val="26"/>
        </w:rPr>
        <w:t xml:space="preserve"> освоение программ спортивной подготовки по выбранным видам спорта в объеме, установленном Учреждением;</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0496C" w:rsidRPr="009526CB" w:rsidRDefault="0050496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667AA6" w:rsidRPr="009526CB" w:rsidRDefault="00667AA6" w:rsidP="009526CB">
      <w:pPr>
        <w:pStyle w:val="a4"/>
        <w:numPr>
          <w:ilvl w:val="1"/>
          <w:numId w:val="1"/>
        </w:numPr>
        <w:ind w:left="0" w:firstLine="567"/>
        <w:jc w:val="both"/>
        <w:rPr>
          <w:sz w:val="26"/>
          <w:szCs w:val="26"/>
        </w:rPr>
      </w:pPr>
      <w:r w:rsidRPr="009526CB">
        <w:rPr>
          <w:sz w:val="26"/>
          <w:szCs w:val="26"/>
        </w:rPr>
        <w:t>Лица, проходящие спортивную подготовку, обязаны:</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исполнять обязанности, возложенные на него локальными нормативными актами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принимать участие только в спортивных мероприятиях, в том числе</w:t>
      </w:r>
      <w:r w:rsidR="00625F00" w:rsidRPr="009526CB">
        <w:rPr>
          <w:rFonts w:ascii="Times New Roman" w:hAnsi="Times New Roman"/>
          <w:sz w:val="26"/>
          <w:szCs w:val="26"/>
        </w:rPr>
        <w:t xml:space="preserve"> </w:t>
      </w:r>
      <w:r w:rsidRPr="009526CB">
        <w:rPr>
          <w:rFonts w:ascii="Times New Roman" w:hAnsi="Times New Roman"/>
          <w:sz w:val="26"/>
          <w:szCs w:val="26"/>
        </w:rPr>
        <w:t>в спортивных соревнованиях, тренировочных сборах,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бережно относиться к имуществу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выполнять указания тренера, соблюдать установленный  в Учреждении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(обследования), выполнять</w:t>
      </w:r>
      <w:r w:rsidR="006B7F5E" w:rsidRPr="009526CB">
        <w:rPr>
          <w:rFonts w:ascii="Times New Roman" w:hAnsi="Times New Roman"/>
          <w:sz w:val="26"/>
          <w:szCs w:val="26"/>
        </w:rPr>
        <w:t xml:space="preserve"> </w:t>
      </w:r>
      <w:r w:rsidRPr="009526CB">
        <w:rPr>
          <w:rFonts w:ascii="Times New Roman" w:hAnsi="Times New Roman"/>
          <w:sz w:val="26"/>
          <w:szCs w:val="26"/>
        </w:rPr>
        <w:t>по согласованию с тренерами указания врача;</w:t>
      </w:r>
    </w:p>
    <w:p w:rsidR="00167F9A" w:rsidRPr="009526CB" w:rsidRDefault="00167F9A" w:rsidP="009526CB">
      <w:pPr>
        <w:spacing w:after="0" w:line="240" w:lineRule="auto"/>
        <w:ind w:firstLine="567"/>
        <w:jc w:val="both"/>
        <w:rPr>
          <w:rFonts w:ascii="Times New Roman" w:hAnsi="Times New Roman"/>
          <w:sz w:val="26"/>
          <w:szCs w:val="26"/>
        </w:rPr>
      </w:pPr>
      <w:proofErr w:type="gramStart"/>
      <w:r w:rsidRPr="009526CB">
        <w:rPr>
          <w:rFonts w:ascii="Times New Roman" w:hAnsi="Times New Roman"/>
          <w:sz w:val="26"/>
          <w:szCs w:val="26"/>
        </w:rPr>
        <w:t>- незамедлительно сообщать руководителям или иным ответственным должностным лицам Учреждения, либо своему тренеру о возникновении ситуаций, представляющих угрозу жизни или здоровью этого лица либо жизни или здоровью иных лиц, в том числе о неисправностях используемого оборудования и спортивного инвентаря, заболеваниях и травмах, а также о нарушениях общественного порядка при прохождении спортивной подготовки, о нарушениях  в антидопинговой сфере;</w:t>
      </w:r>
      <w:proofErr w:type="gramEnd"/>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667AA6" w:rsidRPr="009526CB" w:rsidRDefault="00667AA6" w:rsidP="009526CB">
      <w:pPr>
        <w:pStyle w:val="a4"/>
        <w:numPr>
          <w:ilvl w:val="1"/>
          <w:numId w:val="1"/>
        </w:numPr>
        <w:ind w:left="0" w:firstLine="567"/>
        <w:jc w:val="both"/>
        <w:rPr>
          <w:sz w:val="26"/>
          <w:szCs w:val="26"/>
        </w:rPr>
      </w:pPr>
      <w:r w:rsidRPr="009526CB">
        <w:rPr>
          <w:sz w:val="26"/>
          <w:szCs w:val="26"/>
        </w:rPr>
        <w:t xml:space="preserve">За неисполнение или нарушение настоящего Устава, правил внутреннего распорядка и иных локальных нормативных актов по вопросам </w:t>
      </w:r>
      <w:r w:rsidRPr="009526CB">
        <w:rPr>
          <w:sz w:val="26"/>
          <w:szCs w:val="26"/>
        </w:rPr>
        <w:lastRenderedPageBreak/>
        <w:t>организации и осуществления спортивной подготовки к лицам, проходящим спортивную подготовку, могут быть применены меры дисциплинарного взыскания – замечание, выговор, отчисление из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лица, проходящего спортивную подготовку, его психофизическое и эмоциональное состояние.</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По решению Учреждения, за неоднократное совершение дисциплинарных проступков, предусмотренных настоящим пунктом, допускается применение отчисления несовершеннолетнего лица, проходящего спортивную подготовку, из Учреждения как меры дисциплинарного взыскания. Отчисление несовершеннолетнего лица, проходящего спортивную подготовку, применяется, если иные меры дисциплинарного взыскания</w:t>
      </w:r>
      <w:r w:rsidR="00672674">
        <w:rPr>
          <w:rFonts w:ascii="Times New Roman" w:hAnsi="Times New Roman"/>
          <w:sz w:val="26"/>
          <w:szCs w:val="26"/>
        </w:rPr>
        <w:t xml:space="preserve"> </w:t>
      </w:r>
      <w:r w:rsidRPr="009526CB">
        <w:rPr>
          <w:rFonts w:ascii="Times New Roman" w:hAnsi="Times New Roman"/>
          <w:sz w:val="26"/>
          <w:szCs w:val="26"/>
        </w:rPr>
        <w:t>не дали результата и дальнейшее его пребывание в Учреждении оказывает отрицательное влияние на других лиц, проходящих спортивную подготовку, нарушает их права и права работников Учреждения, а также нормальное функционирование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Учреждение незамедлительно обязано проинформировать Учредителя об отчислении несовер</w:t>
      </w:r>
      <w:r w:rsidR="006B7F5E" w:rsidRPr="009526CB">
        <w:rPr>
          <w:rFonts w:ascii="Times New Roman" w:hAnsi="Times New Roman"/>
          <w:sz w:val="26"/>
          <w:szCs w:val="26"/>
        </w:rPr>
        <w:t xml:space="preserve">шеннолетнего лица, проходящего спортивную </w:t>
      </w:r>
      <w:r w:rsidRPr="009526CB">
        <w:rPr>
          <w:rFonts w:ascii="Times New Roman" w:hAnsi="Times New Roman"/>
          <w:sz w:val="26"/>
          <w:szCs w:val="26"/>
        </w:rPr>
        <w:t>подготовку, в качестве меры дисциплинарного взыскания.</w:t>
      </w:r>
    </w:p>
    <w:p w:rsidR="00667AA6" w:rsidRPr="009526CB" w:rsidRDefault="00667AA6" w:rsidP="009526CB">
      <w:pPr>
        <w:pStyle w:val="a4"/>
        <w:numPr>
          <w:ilvl w:val="1"/>
          <w:numId w:val="1"/>
        </w:numPr>
        <w:ind w:left="0" w:firstLine="567"/>
        <w:jc w:val="both"/>
        <w:rPr>
          <w:sz w:val="26"/>
          <w:szCs w:val="26"/>
        </w:rPr>
      </w:pPr>
      <w:r w:rsidRPr="009526CB">
        <w:rPr>
          <w:sz w:val="26"/>
          <w:szCs w:val="26"/>
        </w:rPr>
        <w:t>Привлечение лиц, проходящих спортивную подготовку в Учреждении без их согласия и согласия их родителей (законных представителей) к труду, запрещается.</w:t>
      </w:r>
    </w:p>
    <w:p w:rsidR="00667AA6" w:rsidRPr="009526CB" w:rsidRDefault="00667AA6" w:rsidP="009526CB">
      <w:pPr>
        <w:pStyle w:val="a4"/>
        <w:numPr>
          <w:ilvl w:val="1"/>
          <w:numId w:val="1"/>
        </w:numPr>
        <w:spacing w:before="240"/>
        <w:ind w:left="0" w:firstLine="567"/>
        <w:jc w:val="both"/>
        <w:rPr>
          <w:sz w:val="26"/>
          <w:szCs w:val="26"/>
        </w:rPr>
      </w:pPr>
      <w:r w:rsidRPr="009526CB">
        <w:rPr>
          <w:sz w:val="26"/>
          <w:szCs w:val="26"/>
        </w:rPr>
        <w:t>Принуждение лиц, проходящих спортивную подготовку в Учреждении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667AA6" w:rsidRPr="009526CB" w:rsidRDefault="00667AA6" w:rsidP="009526CB">
      <w:pPr>
        <w:pStyle w:val="a4"/>
        <w:numPr>
          <w:ilvl w:val="1"/>
          <w:numId w:val="1"/>
        </w:numPr>
        <w:spacing w:before="240"/>
        <w:ind w:left="0" w:firstLine="567"/>
        <w:jc w:val="both"/>
        <w:rPr>
          <w:sz w:val="26"/>
          <w:szCs w:val="26"/>
        </w:rPr>
      </w:pPr>
      <w:r w:rsidRPr="009526CB">
        <w:rPr>
          <w:sz w:val="26"/>
          <w:szCs w:val="26"/>
        </w:rPr>
        <w:t>Родители (законные представители) лиц, проходящих спортивную подготовку в Учреждении, имеют право:</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знакомиться с настоящим Уставом, программой спортивной подготовки и другими документами, регламентирующими организацию и осуществление спортивной подготовки;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знакомиться с содержанием спортивной подготовки своих детей;</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защищать права и законные интересы своих детей;</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получать информацию </w:t>
      </w:r>
      <w:proofErr w:type="gramStart"/>
      <w:r w:rsidRPr="009526CB">
        <w:rPr>
          <w:rFonts w:ascii="Times New Roman" w:hAnsi="Times New Roman"/>
          <w:sz w:val="26"/>
          <w:szCs w:val="26"/>
        </w:rPr>
        <w:t>о</w:t>
      </w:r>
      <w:proofErr w:type="gramEnd"/>
      <w:r w:rsidRPr="009526CB">
        <w:rPr>
          <w:rFonts w:ascii="Times New Roman" w:hAnsi="Times New Roman"/>
          <w:sz w:val="26"/>
          <w:szCs w:val="26"/>
        </w:rPr>
        <w:t xml:space="preserve"> всех видах планируемых обследований своих несовершеннолетних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принимать участие в управлении Учреждением в форме, определяемой настоящим Уставом.</w:t>
      </w:r>
    </w:p>
    <w:p w:rsidR="00667AA6" w:rsidRPr="009526CB" w:rsidRDefault="00167F9A" w:rsidP="009526CB">
      <w:pPr>
        <w:pStyle w:val="a4"/>
        <w:numPr>
          <w:ilvl w:val="1"/>
          <w:numId w:val="1"/>
        </w:numPr>
        <w:ind w:left="0" w:firstLine="567"/>
        <w:jc w:val="both"/>
        <w:rPr>
          <w:sz w:val="26"/>
          <w:szCs w:val="26"/>
        </w:rPr>
      </w:pPr>
      <w:r w:rsidRPr="009526CB">
        <w:rPr>
          <w:sz w:val="26"/>
          <w:szCs w:val="26"/>
        </w:rPr>
        <w:t xml:space="preserve"> </w:t>
      </w:r>
      <w:r w:rsidR="00667AA6" w:rsidRPr="009526CB">
        <w:rPr>
          <w:sz w:val="26"/>
          <w:szCs w:val="26"/>
        </w:rPr>
        <w:t>Родители (законные представители) лиц, проходящих спортивную подготовку в Учреждении, обязаны:</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соблюдать правила внутреннего распорядка Учреждения, требования локальных нормативных актов, которые устанавливают режим тренировок лиц, проходящих спортивную подготовку;</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уважать честь и достоинство лиц, проходящих спортивную подготовку                                       в Учреждении и работников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lastRenderedPageBreak/>
        <w:t>Иные права и обязанности родителей (законных представителей) несовершеннолетних лиц, проходящих спортивную подготовку</w:t>
      </w:r>
      <w:r w:rsidR="009526CB" w:rsidRPr="009526CB">
        <w:rPr>
          <w:rFonts w:ascii="Times New Roman" w:hAnsi="Times New Roman"/>
          <w:sz w:val="26"/>
          <w:szCs w:val="26"/>
        </w:rPr>
        <w:t xml:space="preserve"> </w:t>
      </w:r>
      <w:r w:rsidRPr="009526CB">
        <w:rPr>
          <w:rFonts w:ascii="Times New Roman" w:hAnsi="Times New Roman"/>
          <w:sz w:val="26"/>
          <w:szCs w:val="26"/>
        </w:rPr>
        <w:t>в Учреждении, устанавливаются федеральными законами, договором оказания услуг по спортивной подготовке (при его наличии).</w:t>
      </w:r>
    </w:p>
    <w:p w:rsidR="00667AA6" w:rsidRPr="009526CB" w:rsidRDefault="00667AA6" w:rsidP="009526CB">
      <w:pPr>
        <w:pStyle w:val="a4"/>
        <w:numPr>
          <w:ilvl w:val="1"/>
          <w:numId w:val="1"/>
        </w:numPr>
        <w:ind w:left="0" w:firstLine="567"/>
        <w:jc w:val="both"/>
        <w:rPr>
          <w:sz w:val="26"/>
          <w:szCs w:val="26"/>
        </w:rPr>
      </w:pPr>
      <w:r w:rsidRPr="009526CB">
        <w:rPr>
          <w:sz w:val="26"/>
          <w:szCs w:val="26"/>
        </w:rPr>
        <w:t>Тренеры имеют следующие трудовые права и социальные  гарантии: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право на дополнительное профессиональное образование не реже  чем один раз в четыре года в порядке, установленном законодательством Российской Федерации и соответствующим локальным актом Учреждения;</w:t>
      </w:r>
    </w:p>
    <w:p w:rsidR="00167F9A" w:rsidRPr="009526CB" w:rsidRDefault="00167F9A" w:rsidP="009526CB">
      <w:pPr>
        <w:spacing w:after="0" w:line="240" w:lineRule="auto"/>
        <w:ind w:firstLine="567"/>
        <w:jc w:val="both"/>
        <w:rPr>
          <w:rFonts w:ascii="Times New Roman" w:hAnsi="Times New Roman"/>
          <w:sz w:val="26"/>
          <w:szCs w:val="26"/>
        </w:rPr>
      </w:pPr>
      <w:bookmarkStart w:id="1" w:name="Par791"/>
      <w:bookmarkEnd w:id="1"/>
      <w:r w:rsidRPr="009526CB">
        <w:rPr>
          <w:rFonts w:ascii="Times New Roman" w:hAnsi="Times New Roman"/>
          <w:sz w:val="26"/>
          <w:szCs w:val="26"/>
        </w:rPr>
        <w:t>- право на ежегодный основной оплачиваемый отпуск, в соответствии  с Трудовым законодательством Российской Федерации;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право на ежегодный </w:t>
      </w:r>
      <w:r w:rsidRPr="009526CB">
        <w:rPr>
          <w:rFonts w:ascii="Times New Roman" w:hAnsi="Times New Roman"/>
          <w:color w:val="000000"/>
          <w:sz w:val="26"/>
          <w:szCs w:val="26"/>
          <w:shd w:val="clear" w:color="auto" w:fill="FFFFFF"/>
        </w:rPr>
        <w:t>дополнительный оплачиваемый отпуск, продолжительность которого определяется коллективным договором, локальными нормативными актами, трудовыми договорами, но не менее четырех календарных дней;</w:t>
      </w:r>
    </w:p>
    <w:p w:rsidR="00167F9A" w:rsidRPr="009526CB" w:rsidRDefault="00167F9A" w:rsidP="009526CB">
      <w:pPr>
        <w:spacing w:after="0" w:line="240" w:lineRule="auto"/>
        <w:ind w:firstLine="567"/>
        <w:jc w:val="both"/>
        <w:rPr>
          <w:rFonts w:ascii="Times New Roman" w:hAnsi="Times New Roman"/>
          <w:sz w:val="26"/>
          <w:szCs w:val="26"/>
        </w:rPr>
      </w:pPr>
      <w:bookmarkStart w:id="2" w:name="Par793"/>
      <w:bookmarkEnd w:id="2"/>
      <w:r w:rsidRPr="009526CB">
        <w:rPr>
          <w:rFonts w:ascii="Times New Roman" w:hAnsi="Times New Roman"/>
          <w:sz w:val="26"/>
          <w:szCs w:val="26"/>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67AA6" w:rsidRPr="009526CB" w:rsidRDefault="00167F9A" w:rsidP="009526CB">
      <w:pPr>
        <w:pStyle w:val="a4"/>
        <w:numPr>
          <w:ilvl w:val="1"/>
          <w:numId w:val="1"/>
        </w:numPr>
        <w:ind w:left="0" w:firstLine="567"/>
        <w:jc w:val="both"/>
        <w:rPr>
          <w:b/>
          <w:sz w:val="26"/>
          <w:szCs w:val="26"/>
        </w:rPr>
      </w:pPr>
      <w:r w:rsidRPr="009526CB">
        <w:rPr>
          <w:sz w:val="26"/>
          <w:szCs w:val="26"/>
        </w:rPr>
        <w:t xml:space="preserve"> </w:t>
      </w:r>
      <w:r w:rsidR="00667AA6" w:rsidRPr="009526CB">
        <w:rPr>
          <w:sz w:val="26"/>
          <w:szCs w:val="26"/>
        </w:rPr>
        <w:t>Тренеры Учреждения обязаны:</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соблюдать правовые, нравственные и этические нормы, следовать требованиям профессиональной этики;</w:t>
      </w:r>
    </w:p>
    <w:p w:rsidR="00167F9A" w:rsidRPr="009526CB" w:rsidRDefault="00167F9A" w:rsidP="009526CB">
      <w:pPr>
        <w:spacing w:after="0" w:line="240" w:lineRule="auto"/>
        <w:ind w:firstLine="567"/>
        <w:jc w:val="both"/>
        <w:rPr>
          <w:rFonts w:ascii="Times New Roman" w:hAnsi="Times New Roman"/>
          <w:sz w:val="26"/>
          <w:szCs w:val="26"/>
          <w:shd w:val="clear" w:color="auto" w:fill="FFFFFF"/>
        </w:rPr>
      </w:pPr>
      <w:r w:rsidRPr="009526CB">
        <w:rPr>
          <w:rFonts w:ascii="Times New Roman" w:hAnsi="Times New Roman"/>
          <w:sz w:val="26"/>
          <w:szCs w:val="26"/>
        </w:rPr>
        <w:t xml:space="preserve">- осуществлять свою деятельность на профессиональном уровне, соответствующем занимаемой должности, обеспечивающем в полном объеме реализацию тренировочного процесса в соответствии с утвержденными  в Учреждении программами спортивной подготовки, </w:t>
      </w:r>
      <w:r w:rsidRPr="009526CB">
        <w:rPr>
          <w:rFonts w:ascii="Times New Roman" w:hAnsi="Times New Roman"/>
          <w:sz w:val="26"/>
          <w:szCs w:val="26"/>
          <w:shd w:val="clear" w:color="auto" w:fill="FFFFFF"/>
        </w:rPr>
        <w:t>соблюдать требования федеральных стандартов спортивной подготовки;</w:t>
      </w:r>
    </w:p>
    <w:p w:rsidR="00167F9A" w:rsidRPr="009526CB" w:rsidRDefault="00167F9A" w:rsidP="009526CB">
      <w:pPr>
        <w:spacing w:after="0" w:line="240" w:lineRule="auto"/>
        <w:ind w:firstLine="567"/>
        <w:jc w:val="both"/>
        <w:rPr>
          <w:rFonts w:ascii="Times New Roman" w:hAnsi="Times New Roman"/>
          <w:sz w:val="26"/>
          <w:szCs w:val="26"/>
          <w:shd w:val="clear" w:color="auto" w:fill="FFFFFF"/>
        </w:rPr>
      </w:pPr>
      <w:r w:rsidRPr="009526CB">
        <w:rPr>
          <w:rFonts w:ascii="Times New Roman" w:hAnsi="Times New Roman"/>
          <w:sz w:val="26"/>
          <w:szCs w:val="26"/>
          <w:shd w:val="clear" w:color="auto" w:fill="FFFFFF"/>
        </w:rPr>
        <w:t>- назначать физические нагрузки в отношении лиц, проходящих спортивную подготовку,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w:t>
      </w:r>
      <w:r w:rsidR="00672674">
        <w:rPr>
          <w:rFonts w:ascii="Times New Roman" w:hAnsi="Times New Roman"/>
          <w:sz w:val="26"/>
          <w:szCs w:val="26"/>
        </w:rPr>
        <w:t xml:space="preserve"> </w:t>
      </w:r>
      <w:r w:rsidRPr="009526CB">
        <w:rPr>
          <w:rFonts w:ascii="Times New Roman" w:hAnsi="Times New Roman"/>
          <w:sz w:val="26"/>
          <w:szCs w:val="26"/>
        </w:rPr>
        <w:t>учитывать особенности психофизического развития и состояние здоровья лица, проходящего спортивную подготовку в Учреждении;</w:t>
      </w:r>
    </w:p>
    <w:p w:rsidR="00167F9A" w:rsidRPr="009526CB" w:rsidRDefault="00167F9A" w:rsidP="009526CB">
      <w:pPr>
        <w:spacing w:after="0" w:line="240" w:lineRule="auto"/>
        <w:ind w:firstLine="567"/>
        <w:jc w:val="both"/>
        <w:rPr>
          <w:rFonts w:ascii="Times New Roman" w:hAnsi="Times New Roman"/>
          <w:sz w:val="26"/>
          <w:szCs w:val="26"/>
          <w:shd w:val="clear" w:color="auto" w:fill="FFFFFF"/>
        </w:rPr>
      </w:pPr>
      <w:r w:rsidRPr="009526CB">
        <w:rPr>
          <w:rFonts w:ascii="Times New Roman" w:hAnsi="Times New Roman"/>
          <w:sz w:val="26"/>
          <w:szCs w:val="26"/>
          <w:shd w:val="clear" w:color="auto" w:fill="FFFFFF"/>
        </w:rPr>
        <w:t>-</w:t>
      </w:r>
      <w:r w:rsidR="00672674">
        <w:rPr>
          <w:rFonts w:ascii="Times New Roman" w:hAnsi="Times New Roman"/>
          <w:sz w:val="26"/>
          <w:szCs w:val="26"/>
          <w:shd w:val="clear" w:color="auto" w:fill="FFFFFF"/>
        </w:rPr>
        <w:t xml:space="preserve"> </w:t>
      </w:r>
      <w:r w:rsidRPr="009526CB">
        <w:rPr>
          <w:rFonts w:ascii="Times New Roman" w:hAnsi="Times New Roman"/>
          <w:sz w:val="26"/>
          <w:szCs w:val="26"/>
          <w:shd w:val="clear" w:color="auto" w:fill="FFFFFF"/>
        </w:rPr>
        <w:t>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систематически повышать свой профессиональный уровень;</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проходить аттестацию в порядке, установленном законодательством Российской Федерации;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проходить в установленном законодательством Российской Федерации порядке обучение и проверку знаний и навыков в области охраны труда;</w:t>
      </w:r>
    </w:p>
    <w:p w:rsidR="00167F9A" w:rsidRPr="009526CB" w:rsidRDefault="00167F9A" w:rsidP="009526CB">
      <w:pPr>
        <w:pStyle w:val="a4"/>
        <w:ind w:left="0" w:firstLine="567"/>
        <w:jc w:val="both"/>
        <w:rPr>
          <w:b/>
          <w:sz w:val="26"/>
          <w:szCs w:val="26"/>
        </w:rPr>
      </w:pPr>
      <w:r w:rsidRPr="009526CB">
        <w:rPr>
          <w:color w:val="000000"/>
          <w:sz w:val="26"/>
          <w:szCs w:val="26"/>
        </w:rPr>
        <w:t>- соблюдать настоящий Устав и локальные нормативные акты Учреждения</w:t>
      </w:r>
      <w:r w:rsidR="000B7097">
        <w:rPr>
          <w:color w:val="000000"/>
          <w:sz w:val="26"/>
          <w:szCs w:val="26"/>
        </w:rPr>
        <w:t>.</w:t>
      </w:r>
    </w:p>
    <w:p w:rsidR="00667AA6" w:rsidRPr="009526CB" w:rsidRDefault="00667AA6" w:rsidP="009526CB">
      <w:pPr>
        <w:pStyle w:val="a4"/>
        <w:numPr>
          <w:ilvl w:val="1"/>
          <w:numId w:val="1"/>
        </w:numPr>
        <w:spacing w:before="240"/>
        <w:ind w:left="0" w:firstLine="567"/>
        <w:jc w:val="both"/>
        <w:rPr>
          <w:color w:val="000000"/>
          <w:sz w:val="26"/>
          <w:szCs w:val="26"/>
        </w:rPr>
      </w:pPr>
      <w:r w:rsidRPr="009526CB">
        <w:rPr>
          <w:color w:val="000000"/>
          <w:sz w:val="26"/>
          <w:szCs w:val="26"/>
        </w:rPr>
        <w:t>К тренерской деятельности не допускаются лица:</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lastRenderedPageBreak/>
        <w:t>- лишенные права заниматься тренерской деятельностью в соответствии со вступившим в законную силу приговором суда;</w:t>
      </w:r>
    </w:p>
    <w:p w:rsidR="00167F9A" w:rsidRPr="009526CB" w:rsidRDefault="00167F9A" w:rsidP="009526CB">
      <w:pPr>
        <w:spacing w:after="0" w:line="240" w:lineRule="auto"/>
        <w:ind w:firstLine="567"/>
        <w:jc w:val="both"/>
        <w:rPr>
          <w:rFonts w:ascii="Times New Roman" w:hAnsi="Times New Roman"/>
          <w:color w:val="000000"/>
          <w:sz w:val="26"/>
          <w:szCs w:val="26"/>
        </w:rPr>
      </w:pPr>
      <w:proofErr w:type="gramStart"/>
      <w:r w:rsidRPr="009526CB">
        <w:rPr>
          <w:rFonts w:ascii="Times New Roman" w:hAnsi="Times New Roman"/>
          <w:color w:val="000000"/>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w:t>
      </w:r>
      <w:r w:rsidR="0088791F">
        <w:rPr>
          <w:rFonts w:ascii="Times New Roman" w:hAnsi="Times New Roman"/>
          <w:color w:val="000000"/>
          <w:sz w:val="26"/>
          <w:szCs w:val="26"/>
        </w:rPr>
        <w:t xml:space="preserve"> </w:t>
      </w:r>
      <w:r w:rsidRPr="009526CB">
        <w:rPr>
          <w:rFonts w:ascii="Times New Roman" w:hAnsi="Times New Roman"/>
          <w:color w:val="000000"/>
          <w:sz w:val="26"/>
          <w:szCs w:val="26"/>
        </w:rPr>
        <w:t>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9526CB">
        <w:rPr>
          <w:rFonts w:ascii="Times New Roman" w:hAnsi="Times New Roman"/>
          <w:color w:val="000000"/>
          <w:sz w:val="26"/>
          <w:szCs w:val="26"/>
        </w:rPr>
        <w:t xml:space="preserve"> общественной безопасности;</w:t>
      </w:r>
    </w:p>
    <w:p w:rsidR="00167F9A" w:rsidRPr="009526CB" w:rsidRDefault="00167F9A" w:rsidP="009526CB">
      <w:pPr>
        <w:spacing w:after="0" w:line="240" w:lineRule="auto"/>
        <w:ind w:firstLine="567"/>
        <w:jc w:val="both"/>
        <w:rPr>
          <w:rFonts w:ascii="Times New Roman" w:hAnsi="Times New Roman"/>
          <w:color w:val="000000"/>
          <w:sz w:val="26"/>
          <w:szCs w:val="26"/>
        </w:rPr>
      </w:pPr>
      <w:proofErr w:type="gramStart"/>
      <w:r w:rsidRPr="009526CB">
        <w:rPr>
          <w:rFonts w:ascii="Times New Roman" w:hAnsi="Times New Roman"/>
          <w:color w:val="000000"/>
          <w:sz w:val="26"/>
          <w:szCs w:val="26"/>
        </w:rPr>
        <w:t>- имеющие неснятую или непогашенную судимость за умышленные тяжкие и особо тяжкие преступления;</w:t>
      </w:r>
      <w:proofErr w:type="gramEnd"/>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xml:space="preserve">- признанные недееспособными в установленном законодательством Российской Федерации </w:t>
      </w:r>
      <w:proofErr w:type="gramStart"/>
      <w:r w:rsidRPr="009526CB">
        <w:rPr>
          <w:rFonts w:ascii="Times New Roman" w:hAnsi="Times New Roman"/>
          <w:color w:val="000000"/>
          <w:sz w:val="26"/>
          <w:szCs w:val="26"/>
        </w:rPr>
        <w:t>порядке</w:t>
      </w:r>
      <w:proofErr w:type="gramEnd"/>
      <w:r w:rsidRPr="009526CB">
        <w:rPr>
          <w:rFonts w:ascii="Times New Roman" w:hAnsi="Times New Roman"/>
          <w:color w:val="000000"/>
          <w:sz w:val="26"/>
          <w:szCs w:val="26"/>
        </w:rPr>
        <w:t>;</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имеющие заболевания, предусмотренные перечнем, утверждаемым федеральным органом исполнительной власти, осуществляющим функции</w:t>
      </w:r>
      <w:r w:rsidR="008F0FDA">
        <w:rPr>
          <w:rFonts w:ascii="Times New Roman" w:hAnsi="Times New Roman"/>
          <w:color w:val="000000"/>
          <w:sz w:val="26"/>
          <w:szCs w:val="26"/>
        </w:rPr>
        <w:t xml:space="preserve"> </w:t>
      </w:r>
      <w:r w:rsidRPr="009526CB">
        <w:rPr>
          <w:rFonts w:ascii="Times New Roman" w:hAnsi="Times New Roman"/>
          <w:color w:val="000000"/>
          <w:sz w:val="26"/>
          <w:szCs w:val="26"/>
        </w:rPr>
        <w:t>по выработке и реализации государственной политики и нормативно-правовому регулированию в сфере здравоохранения.</w:t>
      </w:r>
    </w:p>
    <w:p w:rsidR="00667AA6" w:rsidRPr="009526CB" w:rsidRDefault="00667AA6" w:rsidP="009526CB">
      <w:pPr>
        <w:pStyle w:val="a4"/>
        <w:numPr>
          <w:ilvl w:val="1"/>
          <w:numId w:val="1"/>
        </w:numPr>
        <w:ind w:left="0" w:firstLine="567"/>
        <w:jc w:val="both"/>
        <w:rPr>
          <w:sz w:val="26"/>
          <w:szCs w:val="26"/>
        </w:rPr>
      </w:pPr>
      <w:r w:rsidRPr="009526CB">
        <w:rPr>
          <w:sz w:val="26"/>
          <w:szCs w:val="26"/>
        </w:rPr>
        <w:t>Соотношение видов работ в пределах рабочей недели, спортивного сезона или календарного года определяется локальным нормативным актом Учреждения, с учетом количества часов по тренировочному плану, специальности и квалификации работника, трудовыми договорами с лицами, осуществляющими спортивную подготовку.</w:t>
      </w:r>
    </w:p>
    <w:p w:rsidR="00667AA6" w:rsidRPr="009526CB" w:rsidRDefault="00667AA6" w:rsidP="009526CB">
      <w:pPr>
        <w:spacing w:after="0" w:line="240" w:lineRule="auto"/>
        <w:ind w:firstLine="567"/>
        <w:jc w:val="both"/>
        <w:rPr>
          <w:rFonts w:ascii="Times New Roman" w:hAnsi="Times New Roman"/>
          <w:sz w:val="26"/>
          <w:szCs w:val="26"/>
        </w:rPr>
      </w:pPr>
    </w:p>
    <w:p w:rsidR="00B2268C" w:rsidRPr="009526CB" w:rsidRDefault="00667AA6" w:rsidP="009526CB">
      <w:pPr>
        <w:pStyle w:val="a4"/>
        <w:numPr>
          <w:ilvl w:val="0"/>
          <w:numId w:val="1"/>
        </w:numPr>
        <w:jc w:val="center"/>
        <w:rPr>
          <w:sz w:val="26"/>
          <w:szCs w:val="26"/>
        </w:rPr>
      </w:pPr>
      <w:r w:rsidRPr="009526CB">
        <w:rPr>
          <w:sz w:val="26"/>
          <w:szCs w:val="26"/>
        </w:rPr>
        <w:t>Правила приема в Учреждение</w:t>
      </w:r>
    </w:p>
    <w:p w:rsidR="009526CB" w:rsidRPr="009526CB" w:rsidRDefault="009526CB" w:rsidP="009526CB">
      <w:pPr>
        <w:pStyle w:val="a4"/>
        <w:ind w:left="1068"/>
        <w:rPr>
          <w:sz w:val="26"/>
          <w:szCs w:val="26"/>
        </w:rPr>
      </w:pPr>
    </w:p>
    <w:p w:rsidR="00667AA6" w:rsidRPr="009526CB" w:rsidRDefault="00167F9A" w:rsidP="009526CB">
      <w:pPr>
        <w:pStyle w:val="a4"/>
        <w:numPr>
          <w:ilvl w:val="1"/>
          <w:numId w:val="1"/>
        </w:numPr>
        <w:ind w:left="0" w:firstLine="567"/>
        <w:jc w:val="both"/>
        <w:rPr>
          <w:color w:val="000000"/>
          <w:sz w:val="26"/>
          <w:szCs w:val="26"/>
        </w:rPr>
      </w:pPr>
      <w:r w:rsidRPr="009526CB">
        <w:rPr>
          <w:sz w:val="26"/>
          <w:szCs w:val="26"/>
        </w:rPr>
        <w:t xml:space="preserve"> </w:t>
      </w:r>
      <w:r w:rsidR="00667AA6" w:rsidRPr="009526CB">
        <w:rPr>
          <w:color w:val="000000"/>
          <w:sz w:val="26"/>
          <w:szCs w:val="26"/>
        </w:rPr>
        <w:t>Количество, принимаемых в Учреждение на бюджетной основе, определяется Учредителем в соответствии с муниципальным заданием на оказание муниципальных услуг по спортивной подготовке.</w:t>
      </w:r>
    </w:p>
    <w:p w:rsidR="00667AA6" w:rsidRPr="009526CB" w:rsidRDefault="00667AA6" w:rsidP="009526CB">
      <w:pPr>
        <w:pStyle w:val="a4"/>
        <w:numPr>
          <w:ilvl w:val="1"/>
          <w:numId w:val="1"/>
        </w:numPr>
        <w:ind w:left="0" w:firstLine="567"/>
        <w:jc w:val="both"/>
        <w:rPr>
          <w:sz w:val="26"/>
          <w:szCs w:val="26"/>
        </w:rPr>
      </w:pPr>
      <w:r w:rsidRPr="009526CB">
        <w:rPr>
          <w:sz w:val="26"/>
          <w:szCs w:val="26"/>
        </w:rPr>
        <w:t>Прием лиц в Учреждение осуществляется на основании результатов индивидуального отбора, который заключается в оценке общей физической и специальной физической подготовки поступающих в соответствии с нормативами, определенными федеральными стандартами спортивной подготовки и</w:t>
      </w:r>
      <w:r w:rsidR="00167F9A" w:rsidRPr="009526CB">
        <w:rPr>
          <w:sz w:val="26"/>
          <w:szCs w:val="26"/>
        </w:rPr>
        <w:t xml:space="preserve"> </w:t>
      </w:r>
      <w:r w:rsidRPr="009526CB">
        <w:rPr>
          <w:sz w:val="26"/>
          <w:szCs w:val="26"/>
        </w:rPr>
        <w:t>программами спортивной подготовки Учреждения.</w:t>
      </w:r>
    </w:p>
    <w:p w:rsidR="00667AA6" w:rsidRPr="009526CB" w:rsidRDefault="00667AA6" w:rsidP="009526CB">
      <w:pPr>
        <w:pStyle w:val="a4"/>
        <w:numPr>
          <w:ilvl w:val="1"/>
          <w:numId w:val="1"/>
        </w:numPr>
        <w:ind w:left="0" w:firstLine="567"/>
        <w:jc w:val="both"/>
        <w:rPr>
          <w:color w:val="000000"/>
          <w:sz w:val="26"/>
          <w:szCs w:val="26"/>
        </w:rPr>
      </w:pPr>
      <w:r w:rsidRPr="009526CB">
        <w:rPr>
          <w:sz w:val="26"/>
          <w:szCs w:val="26"/>
        </w:rPr>
        <w:t xml:space="preserve">Правила приема в Учреждение </w:t>
      </w:r>
      <w:r w:rsidRPr="009526CB">
        <w:rPr>
          <w:color w:val="000000"/>
          <w:sz w:val="26"/>
          <w:szCs w:val="26"/>
        </w:rPr>
        <w:t>в части неурегулированной законодательством Российской Федерации устанавливаются Учреждением самостоятельно.</w:t>
      </w:r>
    </w:p>
    <w:p w:rsidR="00667AA6" w:rsidRPr="009526CB" w:rsidRDefault="00167F9A" w:rsidP="009526CB">
      <w:pPr>
        <w:pStyle w:val="a4"/>
        <w:numPr>
          <w:ilvl w:val="1"/>
          <w:numId w:val="1"/>
        </w:numPr>
        <w:ind w:left="0" w:firstLine="567"/>
        <w:jc w:val="both"/>
        <w:rPr>
          <w:color w:val="000000"/>
          <w:sz w:val="26"/>
          <w:szCs w:val="26"/>
        </w:rPr>
      </w:pPr>
      <w:r w:rsidRPr="009526CB">
        <w:rPr>
          <w:color w:val="000000"/>
          <w:sz w:val="26"/>
          <w:szCs w:val="26"/>
        </w:rPr>
        <w:t xml:space="preserve"> </w:t>
      </w:r>
      <w:r w:rsidR="00667AA6" w:rsidRPr="009526CB">
        <w:rPr>
          <w:color w:val="000000"/>
          <w:sz w:val="26"/>
          <w:szCs w:val="26"/>
        </w:rPr>
        <w:t>При приеме поступающих, директор Учреждения</w:t>
      </w:r>
      <w:r w:rsidR="00B2268C" w:rsidRPr="009526CB">
        <w:rPr>
          <w:color w:val="000000"/>
          <w:sz w:val="26"/>
          <w:szCs w:val="26"/>
        </w:rPr>
        <w:t xml:space="preserve"> </w:t>
      </w:r>
      <w:r w:rsidR="00667AA6" w:rsidRPr="009526CB">
        <w:rPr>
          <w:color w:val="000000"/>
          <w:sz w:val="26"/>
          <w:szCs w:val="26"/>
        </w:rPr>
        <w:t>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667AA6" w:rsidRPr="009526CB" w:rsidRDefault="00667AA6" w:rsidP="009526CB">
      <w:pPr>
        <w:pStyle w:val="a4"/>
        <w:numPr>
          <w:ilvl w:val="1"/>
          <w:numId w:val="1"/>
        </w:numPr>
        <w:ind w:left="0" w:firstLine="567"/>
        <w:jc w:val="both"/>
        <w:rPr>
          <w:color w:val="000000"/>
          <w:sz w:val="26"/>
          <w:szCs w:val="26"/>
        </w:rPr>
      </w:pPr>
      <w:r w:rsidRPr="009526CB">
        <w:rPr>
          <w:color w:val="000000"/>
          <w:sz w:val="26"/>
          <w:szCs w:val="26"/>
        </w:rPr>
        <w:t xml:space="preserve">Не позднее, чем за месяц до начала приема документов, Учреждение на своем информационном стенде и официальном сайте Учреждения в информационно-телекоммуникационной сети «Интернет» размещает следующую информацию и документы: копию устава Учреждения; локальные нормативные акты, регламентирующие реализацию программ спортивной подготовки; расписание работы приемной и апелляционной комиссий; </w:t>
      </w:r>
      <w:proofErr w:type="gramStart"/>
      <w:r w:rsidRPr="009526CB">
        <w:rPr>
          <w:color w:val="000000"/>
          <w:sz w:val="26"/>
          <w:szCs w:val="26"/>
        </w:rPr>
        <w:t xml:space="preserve">количество бюджетных </w:t>
      </w:r>
      <w:r w:rsidRPr="009526CB">
        <w:rPr>
          <w:color w:val="000000"/>
          <w:sz w:val="26"/>
          <w:szCs w:val="26"/>
        </w:rPr>
        <w:lastRenderedPageBreak/>
        <w:t>мест по каждой реализуемой в Учреждении программе спортивной подготовки, а также количество вакантных мест для приема поступающих; сроки приема документов, необходимых для зачисления в Учреждение; требования, предъявляемые к уровню физических (двигательных) способностей и к психологическим качествам поступающих; правила подачи и рассмотрения апелляций по результатам отбора; сроки зачисления в Учреждение.</w:t>
      </w:r>
      <w:proofErr w:type="gramEnd"/>
    </w:p>
    <w:p w:rsidR="00667AA6" w:rsidRPr="009526CB" w:rsidRDefault="00667AA6" w:rsidP="009526CB">
      <w:pPr>
        <w:pStyle w:val="a4"/>
        <w:numPr>
          <w:ilvl w:val="1"/>
          <w:numId w:val="1"/>
        </w:numPr>
        <w:ind w:left="0" w:firstLine="567"/>
        <w:jc w:val="both"/>
        <w:rPr>
          <w:color w:val="000000"/>
          <w:sz w:val="26"/>
          <w:szCs w:val="26"/>
          <w:shd w:val="clear" w:color="auto" w:fill="FFFFFF"/>
        </w:rPr>
      </w:pPr>
      <w:r w:rsidRPr="009526CB">
        <w:rPr>
          <w:color w:val="000000"/>
          <w:sz w:val="26"/>
          <w:szCs w:val="26"/>
        </w:rPr>
        <w:t>П</w:t>
      </w:r>
      <w:r w:rsidRPr="009526CB">
        <w:rPr>
          <w:color w:val="000000"/>
          <w:sz w:val="26"/>
          <w:szCs w:val="26"/>
          <w:shd w:val="clear" w:color="auto" w:fill="FFFFFF"/>
        </w:rPr>
        <w:t>рием в Учреждение осуществляется по письменному заявлению поступающих, а в случае если они несовершеннолетние, по письменному заявлению их законных представителей (далее - заявление о приеме).</w:t>
      </w:r>
    </w:p>
    <w:p w:rsidR="00167F9A" w:rsidRPr="009526CB" w:rsidRDefault="00167F9A" w:rsidP="009526CB">
      <w:pPr>
        <w:spacing w:after="0" w:line="240" w:lineRule="auto"/>
        <w:ind w:firstLine="567"/>
        <w:jc w:val="both"/>
        <w:rPr>
          <w:rFonts w:ascii="Times New Roman" w:hAnsi="Times New Roman"/>
          <w:color w:val="000000"/>
          <w:sz w:val="26"/>
          <w:szCs w:val="26"/>
          <w:shd w:val="clear" w:color="auto" w:fill="FFFFFF"/>
        </w:rPr>
      </w:pPr>
      <w:r w:rsidRPr="009526CB">
        <w:rPr>
          <w:rFonts w:ascii="Times New Roman" w:hAnsi="Times New Roman"/>
          <w:color w:val="000000"/>
          <w:sz w:val="26"/>
          <w:szCs w:val="26"/>
          <w:shd w:val="clear" w:color="auto" w:fill="FFFFFF"/>
        </w:rPr>
        <w:t>В заявлении о приеме указываются следующие сведения:</w:t>
      </w:r>
    </w:p>
    <w:p w:rsidR="00167F9A" w:rsidRPr="009526CB" w:rsidRDefault="00167F9A" w:rsidP="009526CB">
      <w:pPr>
        <w:spacing w:after="0" w:line="240" w:lineRule="auto"/>
        <w:ind w:firstLine="567"/>
        <w:jc w:val="both"/>
        <w:rPr>
          <w:rFonts w:ascii="Times New Roman" w:hAnsi="Times New Roman"/>
          <w:color w:val="000000"/>
          <w:sz w:val="26"/>
          <w:szCs w:val="26"/>
          <w:shd w:val="clear" w:color="auto" w:fill="FFFFFF"/>
        </w:rPr>
      </w:pPr>
      <w:r w:rsidRPr="009526CB">
        <w:rPr>
          <w:rFonts w:ascii="Times New Roman" w:hAnsi="Times New Roman"/>
          <w:color w:val="000000"/>
          <w:sz w:val="26"/>
          <w:szCs w:val="26"/>
          <w:shd w:val="clear" w:color="auto" w:fill="FFFFFF"/>
        </w:rPr>
        <w:t>- наименование программы спортивной подготовки, на которую планируется поступление;</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shd w:val="clear" w:color="auto" w:fill="FFFFFF"/>
        </w:rPr>
        <w:t>- фамилия</w:t>
      </w:r>
      <w:r w:rsidR="006B7F5E" w:rsidRPr="009526CB">
        <w:rPr>
          <w:rFonts w:ascii="Times New Roman" w:hAnsi="Times New Roman"/>
          <w:color w:val="000000"/>
          <w:sz w:val="26"/>
          <w:szCs w:val="26"/>
          <w:shd w:val="clear" w:color="auto" w:fill="FFFFFF"/>
        </w:rPr>
        <w:t xml:space="preserve">, имя и отчество (при наличии) </w:t>
      </w:r>
      <w:proofErr w:type="gramStart"/>
      <w:r w:rsidRPr="009526CB">
        <w:rPr>
          <w:rFonts w:ascii="Times New Roman" w:hAnsi="Times New Roman"/>
          <w:color w:val="000000"/>
          <w:sz w:val="26"/>
          <w:szCs w:val="26"/>
          <w:shd w:val="clear" w:color="auto" w:fill="FFFFFF"/>
        </w:rPr>
        <w:t>поступающего</w:t>
      </w:r>
      <w:proofErr w:type="gramEnd"/>
      <w:r w:rsidRPr="009526CB">
        <w:rPr>
          <w:rFonts w:ascii="Times New Roman" w:hAnsi="Times New Roman"/>
          <w:color w:val="000000"/>
          <w:sz w:val="26"/>
          <w:szCs w:val="26"/>
          <w:shd w:val="clear" w:color="auto" w:fill="FFFFFF"/>
        </w:rPr>
        <w:t>;</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shd w:val="clear" w:color="auto" w:fill="FFFFFF"/>
        </w:rPr>
        <w:t>- дата и место рождения поступающего;</w:t>
      </w:r>
    </w:p>
    <w:p w:rsidR="00167F9A" w:rsidRPr="009526CB" w:rsidRDefault="00167F9A" w:rsidP="009526CB">
      <w:pPr>
        <w:tabs>
          <w:tab w:val="left" w:pos="709"/>
          <w:tab w:val="left" w:pos="851"/>
        </w:tabs>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shd w:val="clear" w:color="auto" w:fill="FFFFFF"/>
        </w:rPr>
        <w:t>- фамилия, имя и отчество (при наличии) законных представителей несовершеннолетнего поступающего;</w:t>
      </w:r>
    </w:p>
    <w:p w:rsidR="00167F9A" w:rsidRPr="009526CB" w:rsidRDefault="00167F9A" w:rsidP="009526CB">
      <w:pPr>
        <w:tabs>
          <w:tab w:val="left" w:pos="709"/>
          <w:tab w:val="left" w:pos="993"/>
        </w:tabs>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shd w:val="clear" w:color="auto" w:fill="FFFFFF"/>
        </w:rPr>
        <w:t>- номера телефонов поступающего или законных представителей несовершеннолетнего поступающего (при наличии);</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shd w:val="clear" w:color="auto" w:fill="FFFFFF"/>
        </w:rPr>
        <w:t>- сведения о гражданстве поступающего (при наличии);</w:t>
      </w:r>
    </w:p>
    <w:p w:rsidR="00167F9A" w:rsidRPr="009526CB" w:rsidRDefault="00167F9A" w:rsidP="009526CB">
      <w:pPr>
        <w:spacing w:after="0" w:line="240" w:lineRule="auto"/>
        <w:ind w:firstLine="567"/>
        <w:jc w:val="both"/>
        <w:rPr>
          <w:rFonts w:ascii="Times New Roman" w:hAnsi="Times New Roman"/>
          <w:color w:val="000000"/>
          <w:sz w:val="26"/>
          <w:szCs w:val="26"/>
          <w:shd w:val="clear" w:color="auto" w:fill="FFFFFF"/>
        </w:rPr>
      </w:pPr>
      <w:r w:rsidRPr="009526CB">
        <w:rPr>
          <w:rFonts w:ascii="Times New Roman" w:hAnsi="Times New Roman"/>
          <w:color w:val="000000"/>
          <w:sz w:val="26"/>
          <w:szCs w:val="26"/>
          <w:shd w:val="clear" w:color="auto" w:fill="FFFFFF"/>
        </w:rPr>
        <w:t>- адрес места жительства поступающего.</w:t>
      </w:r>
    </w:p>
    <w:p w:rsidR="00167F9A" w:rsidRPr="009526CB" w:rsidRDefault="00167F9A" w:rsidP="009526CB">
      <w:pPr>
        <w:spacing w:after="0" w:line="240" w:lineRule="auto"/>
        <w:ind w:firstLine="567"/>
        <w:jc w:val="both"/>
        <w:rPr>
          <w:rFonts w:ascii="Times New Roman" w:hAnsi="Times New Roman"/>
          <w:color w:val="000000"/>
          <w:sz w:val="26"/>
          <w:szCs w:val="26"/>
          <w:shd w:val="clear" w:color="auto" w:fill="FFFFFF"/>
        </w:rPr>
      </w:pPr>
      <w:r w:rsidRPr="009526CB">
        <w:rPr>
          <w:rFonts w:ascii="Times New Roman" w:hAnsi="Times New Roman"/>
          <w:color w:val="000000"/>
          <w:sz w:val="26"/>
          <w:szCs w:val="26"/>
          <w:shd w:val="clear" w:color="auto" w:fill="FFFFFF"/>
        </w:rPr>
        <w:t>В заявлении фиксируются факт ознакомления поступающего или законных представителей несовершеннолетнего поступающего с настоящим Уставом и локальными нормативными актами, а также согласие на участие в процедуре индивидуального отбора поступающего.</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xml:space="preserve">При подаче заявления </w:t>
      </w:r>
      <w:proofErr w:type="gramStart"/>
      <w:r w:rsidRPr="009526CB">
        <w:rPr>
          <w:rFonts w:ascii="Times New Roman" w:hAnsi="Times New Roman"/>
          <w:color w:val="000000"/>
          <w:sz w:val="26"/>
          <w:szCs w:val="26"/>
        </w:rPr>
        <w:t>предоставляются следующие документы</w:t>
      </w:r>
      <w:proofErr w:type="gramEnd"/>
      <w:r w:rsidRPr="009526CB">
        <w:rPr>
          <w:rFonts w:ascii="Times New Roman" w:hAnsi="Times New Roman"/>
          <w:color w:val="000000"/>
          <w:sz w:val="26"/>
          <w:szCs w:val="26"/>
        </w:rPr>
        <w:t>:</w:t>
      </w:r>
    </w:p>
    <w:p w:rsidR="00167F9A" w:rsidRPr="009526CB" w:rsidRDefault="009526CB"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xml:space="preserve">- </w:t>
      </w:r>
      <w:r w:rsidR="00167F9A" w:rsidRPr="009526CB">
        <w:rPr>
          <w:rFonts w:ascii="Times New Roman" w:hAnsi="Times New Roman"/>
          <w:color w:val="000000"/>
          <w:sz w:val="26"/>
          <w:szCs w:val="26"/>
        </w:rPr>
        <w:t>паспорт (при наличии) или свидетельств</w:t>
      </w:r>
      <w:r w:rsidRPr="009526CB">
        <w:rPr>
          <w:rFonts w:ascii="Times New Roman" w:hAnsi="Times New Roman"/>
          <w:color w:val="000000"/>
          <w:sz w:val="26"/>
          <w:szCs w:val="26"/>
        </w:rPr>
        <w:t>о</w:t>
      </w:r>
      <w:r w:rsidR="00167F9A" w:rsidRPr="009526CB">
        <w:rPr>
          <w:rFonts w:ascii="Times New Roman" w:hAnsi="Times New Roman"/>
          <w:color w:val="000000"/>
          <w:sz w:val="26"/>
          <w:szCs w:val="26"/>
        </w:rPr>
        <w:t xml:space="preserve"> о рождении </w:t>
      </w:r>
      <w:proofErr w:type="gramStart"/>
      <w:r w:rsidR="00167F9A" w:rsidRPr="009526CB">
        <w:rPr>
          <w:rFonts w:ascii="Times New Roman" w:hAnsi="Times New Roman"/>
          <w:color w:val="000000"/>
          <w:sz w:val="26"/>
          <w:szCs w:val="26"/>
        </w:rPr>
        <w:t>поступающего</w:t>
      </w:r>
      <w:proofErr w:type="gramEnd"/>
      <w:r w:rsidR="00167F9A" w:rsidRPr="009526CB">
        <w:rPr>
          <w:rFonts w:ascii="Times New Roman" w:hAnsi="Times New Roman"/>
          <w:color w:val="000000"/>
          <w:sz w:val="26"/>
          <w:szCs w:val="26"/>
        </w:rPr>
        <w:t>;</w:t>
      </w:r>
    </w:p>
    <w:p w:rsidR="00167F9A" w:rsidRPr="009526CB" w:rsidRDefault="00167F9A" w:rsidP="009526CB">
      <w:pPr>
        <w:spacing w:after="0" w:line="240" w:lineRule="auto"/>
        <w:ind w:firstLine="567"/>
        <w:jc w:val="both"/>
        <w:rPr>
          <w:rFonts w:ascii="Times New Roman" w:hAnsi="Times New Roman"/>
          <w:color w:val="000000"/>
          <w:sz w:val="26"/>
          <w:szCs w:val="26"/>
        </w:rPr>
      </w:pPr>
      <w:proofErr w:type="gramStart"/>
      <w:r w:rsidRPr="009526CB">
        <w:rPr>
          <w:rFonts w:ascii="Times New Roman" w:hAnsi="Times New Roman"/>
          <w:color w:val="000000"/>
          <w:sz w:val="26"/>
          <w:szCs w:val="26"/>
        </w:rPr>
        <w:t>- справка об отсутствии у поступающего медицинских противопоказаний для освоения соответствующей программы спортивной подготовки;</w:t>
      </w:r>
      <w:proofErr w:type="gramEnd"/>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xml:space="preserve">- фотографии </w:t>
      </w:r>
      <w:proofErr w:type="gramStart"/>
      <w:r w:rsidRPr="009526CB">
        <w:rPr>
          <w:rFonts w:ascii="Times New Roman" w:hAnsi="Times New Roman"/>
          <w:color w:val="000000"/>
          <w:sz w:val="26"/>
          <w:szCs w:val="26"/>
        </w:rPr>
        <w:t>поступающего</w:t>
      </w:r>
      <w:proofErr w:type="gramEnd"/>
      <w:r w:rsidRPr="009526CB">
        <w:rPr>
          <w:rFonts w:ascii="Times New Roman" w:hAnsi="Times New Roman"/>
          <w:color w:val="000000"/>
          <w:sz w:val="26"/>
          <w:szCs w:val="26"/>
        </w:rPr>
        <w:t>.</w:t>
      </w:r>
    </w:p>
    <w:p w:rsidR="00167F9A" w:rsidRPr="009526CB" w:rsidRDefault="00167F9A" w:rsidP="009526CB">
      <w:pPr>
        <w:spacing w:after="0" w:line="240" w:lineRule="auto"/>
        <w:ind w:firstLine="567"/>
        <w:jc w:val="both"/>
        <w:rPr>
          <w:rFonts w:ascii="Times New Roman" w:hAnsi="Times New Roman"/>
          <w:color w:val="000000"/>
          <w:sz w:val="26"/>
          <w:szCs w:val="26"/>
        </w:rPr>
      </w:pPr>
      <w:proofErr w:type="gramStart"/>
      <w:r w:rsidRPr="009526CB">
        <w:rPr>
          <w:rFonts w:ascii="Times New Roman" w:hAnsi="Times New Roman"/>
          <w:color w:val="000000"/>
          <w:sz w:val="26"/>
          <w:szCs w:val="26"/>
        </w:rPr>
        <w:t>Учреждением могут быть затребованы от поступающих или их законных представителей другие необходимые документы, указанные</w:t>
      </w:r>
      <w:r w:rsidR="009526CB" w:rsidRPr="009526CB">
        <w:rPr>
          <w:rFonts w:ascii="Times New Roman" w:hAnsi="Times New Roman"/>
          <w:color w:val="000000"/>
          <w:sz w:val="26"/>
          <w:szCs w:val="26"/>
        </w:rPr>
        <w:t xml:space="preserve"> </w:t>
      </w:r>
      <w:r w:rsidRPr="009526CB">
        <w:rPr>
          <w:rFonts w:ascii="Times New Roman" w:hAnsi="Times New Roman"/>
          <w:color w:val="000000"/>
          <w:sz w:val="26"/>
          <w:szCs w:val="26"/>
        </w:rPr>
        <w:t>в соответствующем локальном акте (анкета поступающего, копии протоколов соревнований, копии приказов о присвоении спортивных разрядов, званий и т.д.)</w:t>
      </w:r>
      <w:proofErr w:type="gramEnd"/>
    </w:p>
    <w:p w:rsidR="00667AA6" w:rsidRPr="009526CB" w:rsidRDefault="00667AA6" w:rsidP="009526CB">
      <w:pPr>
        <w:pStyle w:val="a4"/>
        <w:numPr>
          <w:ilvl w:val="1"/>
          <w:numId w:val="1"/>
        </w:numPr>
        <w:ind w:left="0" w:firstLine="567"/>
        <w:jc w:val="both"/>
        <w:rPr>
          <w:color w:val="000000"/>
          <w:sz w:val="26"/>
          <w:szCs w:val="26"/>
        </w:rPr>
      </w:pPr>
      <w:r w:rsidRPr="009526CB">
        <w:rPr>
          <w:color w:val="000000"/>
          <w:sz w:val="26"/>
          <w:szCs w:val="26"/>
        </w:rPr>
        <w:t xml:space="preserve">Зачисление </w:t>
      </w:r>
      <w:proofErr w:type="gramStart"/>
      <w:r w:rsidRPr="009526CB">
        <w:rPr>
          <w:color w:val="000000"/>
          <w:sz w:val="26"/>
          <w:szCs w:val="26"/>
        </w:rPr>
        <w:t>поступающих</w:t>
      </w:r>
      <w:proofErr w:type="gramEnd"/>
      <w:r w:rsidRPr="009526CB">
        <w:rPr>
          <w:color w:val="000000"/>
          <w:sz w:val="26"/>
          <w:szCs w:val="26"/>
        </w:rPr>
        <w:t xml:space="preserve"> в Учреждение для прохождения спортивной подготовки оформляется приказом директора Учреждения.</w:t>
      </w:r>
    </w:p>
    <w:p w:rsidR="00672674" w:rsidRDefault="00167F9A" w:rsidP="009526CB">
      <w:pPr>
        <w:pStyle w:val="a4"/>
        <w:numPr>
          <w:ilvl w:val="1"/>
          <w:numId w:val="1"/>
        </w:numPr>
        <w:ind w:left="0" w:firstLine="567"/>
        <w:jc w:val="both"/>
        <w:rPr>
          <w:color w:val="000000"/>
          <w:sz w:val="26"/>
          <w:szCs w:val="26"/>
        </w:rPr>
      </w:pPr>
      <w:r w:rsidRPr="009526CB">
        <w:rPr>
          <w:color w:val="000000"/>
          <w:sz w:val="26"/>
          <w:szCs w:val="26"/>
        </w:rPr>
        <w:t xml:space="preserve"> </w:t>
      </w:r>
      <w:r w:rsidR="00667AA6" w:rsidRPr="009526CB">
        <w:rPr>
          <w:color w:val="000000"/>
          <w:sz w:val="26"/>
          <w:szCs w:val="26"/>
        </w:rPr>
        <w:t>Перевод лиц, проходящих спортивную подготовку в Учреждени</w:t>
      </w:r>
      <w:proofErr w:type="gramStart"/>
      <w:r w:rsidR="00667AA6" w:rsidRPr="009526CB">
        <w:rPr>
          <w:color w:val="000000"/>
          <w:sz w:val="26"/>
          <w:szCs w:val="26"/>
        </w:rPr>
        <w:t>и(</w:t>
      </w:r>
      <w:proofErr w:type="gramEnd"/>
      <w:r w:rsidR="00667AA6" w:rsidRPr="009526CB">
        <w:rPr>
          <w:color w:val="000000"/>
          <w:sz w:val="26"/>
          <w:szCs w:val="26"/>
        </w:rPr>
        <w:t>в том числе досрочно), в группу следующего этапа спортивной подготовки, а также отчисление (восстановление) лиц, проходящих спортивную подготовку, из Учреждения осуществляется в порядке, установленном в локальных нормативных актах.</w:t>
      </w:r>
    </w:p>
    <w:p w:rsidR="00672674" w:rsidRDefault="00672674" w:rsidP="00672674">
      <w:pPr>
        <w:pStyle w:val="a4"/>
        <w:ind w:left="0"/>
        <w:jc w:val="both"/>
        <w:rPr>
          <w:color w:val="000000"/>
          <w:sz w:val="26"/>
          <w:szCs w:val="26"/>
        </w:rPr>
      </w:pPr>
    </w:p>
    <w:p w:rsidR="00B2268C" w:rsidRPr="00672674" w:rsidRDefault="00667AA6" w:rsidP="00672674">
      <w:pPr>
        <w:pStyle w:val="a4"/>
        <w:numPr>
          <w:ilvl w:val="0"/>
          <w:numId w:val="1"/>
        </w:numPr>
        <w:jc w:val="center"/>
        <w:rPr>
          <w:color w:val="000000"/>
          <w:sz w:val="26"/>
          <w:szCs w:val="26"/>
        </w:rPr>
      </w:pPr>
      <w:r w:rsidRPr="009526CB">
        <w:rPr>
          <w:sz w:val="26"/>
          <w:szCs w:val="26"/>
        </w:rPr>
        <w:t>Управление Учреждением</w:t>
      </w:r>
    </w:p>
    <w:p w:rsidR="009526CB" w:rsidRPr="009526CB" w:rsidRDefault="009526CB" w:rsidP="009526CB">
      <w:pPr>
        <w:pStyle w:val="a4"/>
        <w:ind w:left="0"/>
        <w:rPr>
          <w:sz w:val="26"/>
          <w:szCs w:val="26"/>
        </w:rPr>
      </w:pPr>
    </w:p>
    <w:p w:rsidR="00667AA6" w:rsidRPr="009526CB" w:rsidRDefault="00667AA6" w:rsidP="009526CB">
      <w:pPr>
        <w:pStyle w:val="a4"/>
        <w:numPr>
          <w:ilvl w:val="1"/>
          <w:numId w:val="1"/>
        </w:numPr>
        <w:ind w:left="0" w:firstLine="567"/>
        <w:jc w:val="both"/>
        <w:rPr>
          <w:sz w:val="26"/>
          <w:szCs w:val="26"/>
        </w:rPr>
      </w:pPr>
      <w:r w:rsidRPr="009526CB">
        <w:rPr>
          <w:sz w:val="26"/>
          <w:szCs w:val="26"/>
        </w:rPr>
        <w:t>Учреждение подотчетно и подконтрольно в своей деятельности Учредителю.</w:t>
      </w:r>
    </w:p>
    <w:p w:rsidR="00667AA6" w:rsidRPr="009526CB" w:rsidRDefault="00667AA6" w:rsidP="009526CB">
      <w:pPr>
        <w:pStyle w:val="a4"/>
        <w:numPr>
          <w:ilvl w:val="1"/>
          <w:numId w:val="1"/>
        </w:numPr>
        <w:ind w:left="0" w:firstLine="567"/>
        <w:jc w:val="both"/>
        <w:rPr>
          <w:sz w:val="26"/>
          <w:szCs w:val="26"/>
        </w:rPr>
      </w:pPr>
      <w:r w:rsidRPr="009526CB">
        <w:rPr>
          <w:sz w:val="26"/>
          <w:szCs w:val="26"/>
        </w:rPr>
        <w:t>Основная функция Учредителя в о</w:t>
      </w:r>
      <w:r w:rsidR="00A0519C">
        <w:rPr>
          <w:sz w:val="26"/>
          <w:szCs w:val="26"/>
        </w:rPr>
        <w:t>тношении управления Учреждением -</w:t>
      </w:r>
      <w:r w:rsidRPr="009526CB">
        <w:rPr>
          <w:sz w:val="26"/>
          <w:szCs w:val="26"/>
        </w:rPr>
        <w:t xml:space="preserve"> обеспечение соблюдения  организацией целей, для которых оно было создано.</w:t>
      </w:r>
    </w:p>
    <w:p w:rsidR="00667AA6" w:rsidRPr="009526CB" w:rsidRDefault="00667AA6" w:rsidP="009526CB">
      <w:pPr>
        <w:pStyle w:val="a4"/>
        <w:numPr>
          <w:ilvl w:val="1"/>
          <w:numId w:val="1"/>
        </w:numPr>
        <w:ind w:left="0" w:firstLine="567"/>
        <w:jc w:val="both"/>
        <w:rPr>
          <w:sz w:val="26"/>
          <w:szCs w:val="26"/>
        </w:rPr>
      </w:pPr>
      <w:r w:rsidRPr="009526CB">
        <w:rPr>
          <w:sz w:val="26"/>
          <w:szCs w:val="26"/>
        </w:rPr>
        <w:lastRenderedPageBreak/>
        <w:t xml:space="preserve">К компетенции Учредителя в области управления Учреждением относится: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выполнение функций и полномочий Учредителя Учреждения при его создании, реорганизации, изменении типа и ликвидации;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утверждение Устава Учреждения, внесение в него изменений;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создание филиалов и представительств Учреждения;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утверждение передаточного акта или разделительного баланса;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назначение ликвидационной комиссии и утверждение промежуточного и окончательного ликвидационных балансов;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назначение руководителя Учреждения и прекращение его полномочий, а также заключение и прекращение трудового договора с ним;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формирование, утверждение и контроль выполнения Учреждением муниципального задания;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определение видов особо ценного движимого имущества Учреждения; </w:t>
      </w:r>
    </w:p>
    <w:p w:rsidR="00167F9A" w:rsidRPr="009526CB" w:rsidRDefault="00167F9A" w:rsidP="009526CB">
      <w:pPr>
        <w:tabs>
          <w:tab w:val="left" w:pos="709"/>
        </w:tabs>
        <w:spacing w:after="0" w:line="240" w:lineRule="auto"/>
        <w:ind w:firstLine="567"/>
        <w:jc w:val="both"/>
        <w:rPr>
          <w:rFonts w:ascii="Times New Roman" w:hAnsi="Times New Roman"/>
          <w:sz w:val="26"/>
          <w:szCs w:val="26"/>
        </w:rPr>
      </w:pPr>
      <w:r w:rsidRPr="009526CB">
        <w:rPr>
          <w:rFonts w:ascii="Times New Roman" w:hAnsi="Times New Roman"/>
          <w:sz w:val="26"/>
          <w:szCs w:val="26"/>
        </w:rPr>
        <w:t>- предварительное согласование совершения Учреждением крупных сделок, соответствующих критериям, установленным в пункте 13</w:t>
      </w:r>
      <w:r w:rsidR="006B7F5E" w:rsidRPr="009526CB">
        <w:rPr>
          <w:rFonts w:ascii="Times New Roman" w:hAnsi="Times New Roman"/>
          <w:sz w:val="26"/>
          <w:szCs w:val="26"/>
        </w:rPr>
        <w:t xml:space="preserve"> </w:t>
      </w:r>
      <w:r w:rsidRPr="009526CB">
        <w:rPr>
          <w:rFonts w:ascii="Times New Roman" w:hAnsi="Times New Roman"/>
          <w:sz w:val="26"/>
          <w:szCs w:val="26"/>
        </w:rPr>
        <w:t>статьи 9.2 Федерального закона от 12 января 1996 г. № 7-ФЗ</w:t>
      </w:r>
      <w:r w:rsidR="006B7F5E" w:rsidRPr="009526CB">
        <w:rPr>
          <w:rFonts w:ascii="Times New Roman" w:hAnsi="Times New Roman"/>
          <w:sz w:val="26"/>
          <w:szCs w:val="26"/>
        </w:rPr>
        <w:t xml:space="preserve"> </w:t>
      </w:r>
      <w:r w:rsidRPr="009526CB">
        <w:rPr>
          <w:rFonts w:ascii="Times New Roman" w:hAnsi="Times New Roman"/>
          <w:sz w:val="26"/>
          <w:szCs w:val="26"/>
        </w:rPr>
        <w:t xml:space="preserve">«О некоммерческих организациях»;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одобрение сделок с участием Учреждения, в совершении которых имеется заинтересованность;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установление порядка определения платы для </w:t>
      </w:r>
      <w:r w:rsidR="008F712F">
        <w:rPr>
          <w:rFonts w:ascii="Times New Roman" w:hAnsi="Times New Roman"/>
          <w:sz w:val="26"/>
          <w:szCs w:val="26"/>
        </w:rPr>
        <w:t xml:space="preserve">физических и юридических лиц  </w:t>
      </w:r>
      <w:r w:rsidRPr="009526CB">
        <w:rPr>
          <w:rFonts w:ascii="Times New Roman" w:hAnsi="Times New Roman"/>
          <w:sz w:val="26"/>
          <w:szCs w:val="26"/>
        </w:rPr>
        <w:t xml:space="preserve">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согласование цен (тарифов)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согласование цен (тарифов) на платные работы (услуги), не относящиеся к основным видам деятельности Учреждения;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финансовое обеспечение выполнения муниципального задания;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законодательством Российской Федерации;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w:t>
      </w:r>
      <w:r w:rsidR="00B2268C" w:rsidRPr="009526CB">
        <w:rPr>
          <w:rFonts w:ascii="Times New Roman" w:hAnsi="Times New Roman"/>
          <w:sz w:val="26"/>
          <w:szCs w:val="26"/>
        </w:rPr>
        <w:t xml:space="preserve"> </w:t>
      </w:r>
      <w:r w:rsidRPr="009526CB">
        <w:rPr>
          <w:rFonts w:ascii="Times New Roman" w:hAnsi="Times New Roman"/>
          <w:sz w:val="26"/>
          <w:szCs w:val="26"/>
        </w:rPr>
        <w:t xml:space="preserve">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 </w:t>
      </w:r>
    </w:p>
    <w:p w:rsidR="00167F9A" w:rsidRPr="009526CB" w:rsidRDefault="00167F9A" w:rsidP="009526CB">
      <w:pPr>
        <w:spacing w:after="0" w:line="240" w:lineRule="auto"/>
        <w:ind w:firstLine="567"/>
        <w:jc w:val="both"/>
        <w:rPr>
          <w:rFonts w:ascii="Times New Roman" w:hAnsi="Times New Roman"/>
          <w:sz w:val="26"/>
          <w:szCs w:val="26"/>
        </w:rPr>
      </w:pPr>
      <w:proofErr w:type="gramStart"/>
      <w:r w:rsidRPr="009526CB">
        <w:rPr>
          <w:rFonts w:ascii="Times New Roman" w:hAnsi="Times New Roman"/>
          <w:sz w:val="26"/>
          <w:szCs w:val="26"/>
        </w:rPr>
        <w:t>- 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w:t>
      </w:r>
      <w:r w:rsidR="00BA2B9E">
        <w:rPr>
          <w:rFonts w:ascii="Times New Roman" w:hAnsi="Times New Roman"/>
          <w:sz w:val="26"/>
          <w:szCs w:val="26"/>
        </w:rPr>
        <w:t xml:space="preserve"> </w:t>
      </w:r>
      <w:r w:rsidRPr="009526CB">
        <w:rPr>
          <w:rFonts w:ascii="Times New Roman" w:hAnsi="Times New Roman"/>
          <w:sz w:val="26"/>
          <w:szCs w:val="26"/>
        </w:rPr>
        <w:t>в качестве</w:t>
      </w:r>
      <w:r w:rsidR="00B2268C" w:rsidRPr="009526CB">
        <w:rPr>
          <w:rFonts w:ascii="Times New Roman" w:hAnsi="Times New Roman"/>
          <w:sz w:val="26"/>
          <w:szCs w:val="26"/>
        </w:rPr>
        <w:t xml:space="preserve"> </w:t>
      </w:r>
      <w:r w:rsidRPr="009526CB">
        <w:rPr>
          <w:rFonts w:ascii="Times New Roman" w:hAnsi="Times New Roman"/>
          <w:sz w:val="26"/>
          <w:szCs w:val="26"/>
        </w:rPr>
        <w:t xml:space="preserve">их учредителя или участника; </w:t>
      </w:r>
      <w:proofErr w:type="gramEnd"/>
    </w:p>
    <w:p w:rsidR="00167F9A" w:rsidRPr="009526CB" w:rsidRDefault="00167F9A" w:rsidP="009526CB">
      <w:pPr>
        <w:spacing w:after="0" w:line="240" w:lineRule="auto"/>
        <w:ind w:firstLine="567"/>
        <w:jc w:val="both"/>
        <w:rPr>
          <w:rFonts w:ascii="Times New Roman" w:hAnsi="Times New Roman"/>
          <w:sz w:val="26"/>
          <w:szCs w:val="26"/>
        </w:rPr>
      </w:pPr>
      <w:proofErr w:type="gramStart"/>
      <w:r w:rsidRPr="009526CB">
        <w:rPr>
          <w:rFonts w:ascii="Times New Roman" w:hAnsi="Times New Roman"/>
          <w:sz w:val="26"/>
          <w:szCs w:val="26"/>
        </w:rPr>
        <w:lastRenderedPageBreak/>
        <w:t>- согласование в случаях, предусмотренных законодательством Российской Федерации и правовыми актами Учредителя, передачу некоммерческим организациям</w:t>
      </w:r>
      <w:r w:rsidR="00672674">
        <w:rPr>
          <w:rFonts w:ascii="Times New Roman" w:hAnsi="Times New Roman"/>
          <w:sz w:val="26"/>
          <w:szCs w:val="26"/>
        </w:rPr>
        <w:t xml:space="preserve"> </w:t>
      </w:r>
      <w:r w:rsidRPr="009526CB">
        <w:rPr>
          <w:rFonts w:ascii="Times New Roman" w:hAnsi="Times New Roman"/>
          <w:sz w:val="26"/>
          <w:szCs w:val="26"/>
        </w:rPr>
        <w:t xml:space="preserve">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w:t>
      </w:r>
      <w:proofErr w:type="gramEnd"/>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законодательством Российской Федерации, согласование плана финансово-хозяйственной деятельности Учреждения;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w:t>
      </w:r>
      <w:r w:rsidR="009526CB" w:rsidRPr="009526CB">
        <w:rPr>
          <w:rFonts w:ascii="Times New Roman" w:hAnsi="Times New Roman"/>
          <w:sz w:val="26"/>
          <w:szCs w:val="26"/>
        </w:rPr>
        <w:t xml:space="preserve"> </w:t>
      </w:r>
      <w:r w:rsidRPr="009526CB">
        <w:rPr>
          <w:rFonts w:ascii="Times New Roman" w:hAnsi="Times New Roman"/>
          <w:sz w:val="26"/>
          <w:szCs w:val="26"/>
        </w:rPr>
        <w:t xml:space="preserve">с Трудовым кодексом Российской Федерации; </w:t>
      </w:r>
    </w:p>
    <w:p w:rsidR="00167F9A" w:rsidRPr="009526CB" w:rsidRDefault="006B7F5E"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w:t>
      </w:r>
      <w:proofErr w:type="gramStart"/>
      <w:r w:rsidRPr="009526CB">
        <w:rPr>
          <w:rFonts w:ascii="Times New Roman" w:hAnsi="Times New Roman"/>
          <w:sz w:val="26"/>
          <w:szCs w:val="26"/>
        </w:rPr>
        <w:t xml:space="preserve">контроль </w:t>
      </w:r>
      <w:r w:rsidR="00167F9A" w:rsidRPr="009526CB">
        <w:rPr>
          <w:rFonts w:ascii="Times New Roman" w:hAnsi="Times New Roman"/>
          <w:sz w:val="26"/>
          <w:szCs w:val="26"/>
        </w:rPr>
        <w:t>за</w:t>
      </w:r>
      <w:proofErr w:type="gramEnd"/>
      <w:r w:rsidR="00167F9A" w:rsidRPr="009526CB">
        <w:rPr>
          <w:rFonts w:ascii="Times New Roman" w:hAnsi="Times New Roman"/>
          <w:sz w:val="26"/>
          <w:szCs w:val="26"/>
        </w:rPr>
        <w:t xml:space="preserve"> деятельностью Учреждения, в том числе за соблюдением Учреждением финансовой дисциплины, в соответствии с законодательством Российской Федерации;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внесение в установленном порядке предложений о закреплении за Учреждением недвижимого имущества и об изъятии данного имущества;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определение показателей эффективности деятельности Учреждения</w:t>
      </w:r>
      <w:r w:rsidR="009526CB" w:rsidRPr="009526CB">
        <w:rPr>
          <w:rFonts w:ascii="Times New Roman" w:hAnsi="Times New Roman"/>
          <w:sz w:val="26"/>
          <w:szCs w:val="26"/>
        </w:rPr>
        <w:t xml:space="preserve"> </w:t>
      </w:r>
      <w:r w:rsidRPr="009526CB">
        <w:rPr>
          <w:rFonts w:ascii="Times New Roman" w:hAnsi="Times New Roman"/>
          <w:sz w:val="26"/>
          <w:szCs w:val="26"/>
        </w:rPr>
        <w:t xml:space="preserve">и его руководителя;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осуществление иных функций и полномочий Учредителя Учреждения, установленных законодательством Российской Федерации.</w:t>
      </w:r>
    </w:p>
    <w:p w:rsidR="00667AA6" w:rsidRPr="009526CB" w:rsidRDefault="00667AA6" w:rsidP="009526CB">
      <w:pPr>
        <w:pStyle w:val="a4"/>
        <w:numPr>
          <w:ilvl w:val="1"/>
          <w:numId w:val="1"/>
        </w:numPr>
        <w:ind w:left="0" w:firstLine="567"/>
        <w:jc w:val="both"/>
        <w:rPr>
          <w:sz w:val="26"/>
          <w:szCs w:val="26"/>
        </w:rPr>
      </w:pPr>
      <w:r w:rsidRPr="009526CB">
        <w:rPr>
          <w:sz w:val="26"/>
          <w:szCs w:val="26"/>
        </w:rPr>
        <w:t>Управление Учреждением осуществляется в соответствии с законодательством Российской Федерации и настоящим Уставом. Управление Учреждением осуществляется на основе сочетания принципов единоначалия и коллегиальности.</w:t>
      </w:r>
    </w:p>
    <w:p w:rsidR="00667AA6" w:rsidRPr="009526CB" w:rsidRDefault="00667AA6" w:rsidP="009526CB">
      <w:pPr>
        <w:pStyle w:val="a4"/>
        <w:numPr>
          <w:ilvl w:val="1"/>
          <w:numId w:val="1"/>
        </w:numPr>
        <w:ind w:left="0" w:firstLine="567"/>
        <w:jc w:val="both"/>
        <w:rPr>
          <w:color w:val="000000"/>
          <w:sz w:val="26"/>
          <w:szCs w:val="26"/>
        </w:rPr>
      </w:pPr>
      <w:r w:rsidRPr="009526CB">
        <w:rPr>
          <w:color w:val="000000"/>
          <w:sz w:val="26"/>
          <w:szCs w:val="26"/>
        </w:rPr>
        <w:t xml:space="preserve">Учреждение возглавляет руководитель (далее – директор). Директор назначается Учредителем. Конкретный срок полномочий директора определяется трудовым договором.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В трудовом договоре, заключаемом с руководителем Учреждения, предусматриваются: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права и обязанности руководителя;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показатели оценки эффективности и результативности деятельности руководителя;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условия оплаты труда руководителя;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срок действия трудового договора;</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условие </w:t>
      </w:r>
      <w:proofErr w:type="gramStart"/>
      <w:r w:rsidRPr="009526CB">
        <w:rPr>
          <w:rFonts w:ascii="Times New Roman" w:hAnsi="Times New Roman"/>
          <w:sz w:val="26"/>
          <w:szCs w:val="26"/>
        </w:rPr>
        <w:t>о расторжении трудового договора по инициативе работодателя в соответствии с Трудовым кодексом Российской Федерации при наличии</w:t>
      </w:r>
      <w:proofErr w:type="gramEnd"/>
      <w:r w:rsidRPr="009526CB">
        <w:rPr>
          <w:rFonts w:ascii="Times New Roman" w:hAnsi="Times New Roman"/>
          <w:sz w:val="26"/>
          <w:szCs w:val="26"/>
        </w:rPr>
        <w:t xml:space="preserve"> у Учреждения просроченной кредиторской задолженности, превышающей предельно допустимые значения, установленные Учредителем;</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иные условия.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Директор Учреждения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67AA6" w:rsidRPr="009526CB" w:rsidRDefault="00667AA6" w:rsidP="009526CB">
      <w:pPr>
        <w:pStyle w:val="a4"/>
        <w:numPr>
          <w:ilvl w:val="1"/>
          <w:numId w:val="1"/>
        </w:numPr>
        <w:ind w:left="0" w:firstLine="567"/>
        <w:jc w:val="both"/>
        <w:rPr>
          <w:color w:val="000000"/>
          <w:sz w:val="26"/>
          <w:szCs w:val="26"/>
        </w:rPr>
      </w:pPr>
      <w:r w:rsidRPr="009526CB">
        <w:rPr>
          <w:color w:val="000000"/>
          <w:sz w:val="26"/>
          <w:szCs w:val="26"/>
        </w:rPr>
        <w:lastRenderedPageBreak/>
        <w:t xml:space="preserve">Директор может работать по совместительству только с письменного разрешения Учредителя. Директор не может входить в состав органов, осуществляющих функции надзора и </w:t>
      </w:r>
      <w:proofErr w:type="gramStart"/>
      <w:r w:rsidRPr="009526CB">
        <w:rPr>
          <w:color w:val="000000"/>
          <w:sz w:val="26"/>
          <w:szCs w:val="26"/>
        </w:rPr>
        <w:t>контроля за</w:t>
      </w:r>
      <w:proofErr w:type="gramEnd"/>
      <w:r w:rsidRPr="009526CB">
        <w:rPr>
          <w:color w:val="000000"/>
          <w:sz w:val="26"/>
          <w:szCs w:val="26"/>
        </w:rPr>
        <w:t xml:space="preserve"> деятельностью Учреждения.</w:t>
      </w:r>
    </w:p>
    <w:p w:rsidR="00667AA6" w:rsidRPr="009526CB" w:rsidRDefault="00667AA6" w:rsidP="009526CB">
      <w:pPr>
        <w:pStyle w:val="a4"/>
        <w:numPr>
          <w:ilvl w:val="1"/>
          <w:numId w:val="1"/>
        </w:numPr>
        <w:ind w:left="0" w:firstLine="567"/>
        <w:jc w:val="both"/>
        <w:rPr>
          <w:sz w:val="26"/>
          <w:szCs w:val="26"/>
        </w:rPr>
      </w:pPr>
      <w:r w:rsidRPr="009526CB">
        <w:rPr>
          <w:sz w:val="26"/>
          <w:szCs w:val="26"/>
        </w:rPr>
        <w:t>Директор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w:t>
      </w:r>
    </w:p>
    <w:p w:rsidR="00667AA6" w:rsidRPr="009526CB" w:rsidRDefault="00667AA6" w:rsidP="009526CB">
      <w:pPr>
        <w:pStyle w:val="a4"/>
        <w:numPr>
          <w:ilvl w:val="1"/>
          <w:numId w:val="1"/>
        </w:numPr>
        <w:ind w:left="0" w:firstLine="567"/>
        <w:jc w:val="both"/>
        <w:rPr>
          <w:sz w:val="26"/>
          <w:szCs w:val="26"/>
        </w:rPr>
      </w:pPr>
      <w:r w:rsidRPr="009526CB">
        <w:rPr>
          <w:sz w:val="26"/>
          <w:szCs w:val="26"/>
        </w:rPr>
        <w:t>Директор Учреждения по вопросам, отнесенным законодательством к его компетенции, действует на принципах единоначалия.</w:t>
      </w:r>
    </w:p>
    <w:p w:rsidR="00667AA6" w:rsidRPr="009526CB" w:rsidRDefault="00167F9A" w:rsidP="009526CB">
      <w:pPr>
        <w:pStyle w:val="a4"/>
        <w:numPr>
          <w:ilvl w:val="1"/>
          <w:numId w:val="1"/>
        </w:numPr>
        <w:ind w:left="0" w:firstLine="567"/>
        <w:jc w:val="both"/>
        <w:rPr>
          <w:sz w:val="26"/>
          <w:szCs w:val="26"/>
        </w:rPr>
      </w:pPr>
      <w:r w:rsidRPr="009526CB">
        <w:rPr>
          <w:sz w:val="26"/>
          <w:szCs w:val="26"/>
        </w:rPr>
        <w:t xml:space="preserve"> </w:t>
      </w:r>
      <w:r w:rsidR="00667AA6" w:rsidRPr="009526CB">
        <w:rPr>
          <w:sz w:val="26"/>
          <w:szCs w:val="26"/>
        </w:rPr>
        <w:t xml:space="preserve">Директор Учреждения выполняет следующие функции и обязанности по организации и обеспечению деятельности Учреждения: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планирует, организовывает и </w:t>
      </w:r>
      <w:r w:rsidRPr="009526CB">
        <w:rPr>
          <w:rFonts w:ascii="Times New Roman" w:hAnsi="Times New Roman"/>
          <w:color w:val="000000"/>
          <w:sz w:val="26"/>
          <w:szCs w:val="26"/>
        </w:rPr>
        <w:t>контролирует спортивную подготовку, отвечает за качество и эффективность работы Учрежд</w:t>
      </w:r>
      <w:r w:rsidRPr="009526CB">
        <w:rPr>
          <w:rFonts w:ascii="Times New Roman" w:hAnsi="Times New Roman"/>
          <w:sz w:val="26"/>
          <w:szCs w:val="26"/>
        </w:rPr>
        <w:t>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обеспечивает разработку, и принятие в установленном порядке правил внутреннего распорядка, иных локальных нормативных актов;</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организовывает решение вопросов и выполнение функций, отнесенных к компетенции Учреждения;</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sz w:val="26"/>
          <w:szCs w:val="26"/>
        </w:rPr>
        <w:t xml:space="preserve">- организовывает материально-техническое обеспечение спортивной подготовки, оборудование помещений в соответствии с государственными и местными нормами и требованиями, в том числе в </w:t>
      </w:r>
      <w:r w:rsidRPr="009526CB">
        <w:rPr>
          <w:rFonts w:ascii="Times New Roman" w:hAnsi="Times New Roman"/>
          <w:color w:val="000000"/>
          <w:sz w:val="26"/>
          <w:szCs w:val="26"/>
        </w:rPr>
        <w:t>соответствии с федеральными стандартами спортивной подготовки;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предоставляет Учредителю и общественности ежегодный отчет о поступлении и расходовании финансовых и материальных средств, а также о</w:t>
      </w:r>
      <w:r w:rsidRPr="009526CB">
        <w:rPr>
          <w:rFonts w:ascii="Times New Roman" w:hAnsi="Times New Roman"/>
          <w:sz w:val="26"/>
          <w:szCs w:val="26"/>
          <w:shd w:val="clear" w:color="auto" w:fill="FFFFFF"/>
        </w:rPr>
        <w:t>тчет о результатах деятельности учреждения</w:t>
      </w:r>
      <w:r w:rsidRPr="009526CB">
        <w:rPr>
          <w:rFonts w:ascii="Times New Roman" w:hAnsi="Times New Roman"/>
          <w:sz w:val="26"/>
          <w:szCs w:val="26"/>
        </w:rPr>
        <w:t>;</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утверждает штатное расписание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проводит прием на работу работников, заключает с ними и расторгает трудовые договоры, распределяет должностные обязанности, создает условия и организацию дополнительного профессионального образования работников;</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обеспечивает разработку и утверждение программ спортивной подготовки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обеспечивает разработку и утверждение по согласованию с Учредителем программы развития Учреждения;</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организовывает прием лиц на этапы спортивной подготовки  в Учреждении;</w:t>
      </w:r>
    </w:p>
    <w:p w:rsidR="00167F9A" w:rsidRPr="009526CB" w:rsidRDefault="00167F9A"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организовывает осуществление текущего контроля в Учреждении;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color w:val="000000"/>
          <w:sz w:val="26"/>
          <w:szCs w:val="26"/>
        </w:rPr>
        <w:t>- поощряет лиц, проходящих спортивную подготовку в Учреждении, в соответствии с ус</w:t>
      </w:r>
      <w:r w:rsidRPr="009526CB">
        <w:rPr>
          <w:rFonts w:ascii="Times New Roman" w:hAnsi="Times New Roman"/>
          <w:sz w:val="26"/>
          <w:szCs w:val="26"/>
        </w:rPr>
        <w:t>тановленными Учреждением видами и условиями поощрения за успехи в физкультурной, спортивной, общественной, творческой деятельности;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осуществляет </w:t>
      </w:r>
      <w:proofErr w:type="gramStart"/>
      <w:r w:rsidRPr="009526CB">
        <w:rPr>
          <w:rFonts w:ascii="Times New Roman" w:hAnsi="Times New Roman"/>
          <w:sz w:val="26"/>
          <w:szCs w:val="26"/>
        </w:rPr>
        <w:t>контроль за</w:t>
      </w:r>
      <w:proofErr w:type="gramEnd"/>
      <w:r w:rsidRPr="009526CB">
        <w:rPr>
          <w:rFonts w:ascii="Times New Roman" w:hAnsi="Times New Roman"/>
          <w:sz w:val="26"/>
          <w:szCs w:val="26"/>
        </w:rPr>
        <w:t xml:space="preserve"> использованием и совершенствованием методов тренировки;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обеспечивает проведение внутреннего контроля и функционирования внутренней системы оценки качества спортивной подготовки в Учреждении;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создает необходимые условия для охраны здоровья лиц, проходящих спортивную подготовку в Учреждении,</w:t>
      </w:r>
      <w:r w:rsidRPr="009526CB">
        <w:rPr>
          <w:rFonts w:ascii="Times New Roman" w:hAnsi="Times New Roman"/>
          <w:sz w:val="26"/>
          <w:szCs w:val="26"/>
          <w:shd w:val="clear" w:color="auto" w:fill="FFFFFF"/>
        </w:rPr>
        <w:t xml:space="preserve">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Учреждением, в том числе во время их участия в спортивных соревнованиях, предусмотренных реализуемыми программами спортивной подготовки</w:t>
      </w:r>
      <w:r w:rsidRPr="009526CB">
        <w:rPr>
          <w:rFonts w:ascii="Times New Roman" w:hAnsi="Times New Roman"/>
          <w:sz w:val="26"/>
          <w:szCs w:val="26"/>
        </w:rPr>
        <w:t>;</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обеспечивает создание и ведение официального сайта Учреждения в сети «Интернет»;</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lastRenderedPageBreak/>
        <w:t>- осуществляет свои полномочия в соответствии с должностными обязанностями, определенными квалификационными характеристиками и другими нормативными правовыми актами Российской Федерации, должностной инструкцией, трудовым договором;</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w:t>
      </w:r>
      <w:proofErr w:type="gramStart"/>
      <w:r w:rsidRPr="009526CB">
        <w:rPr>
          <w:rFonts w:ascii="Times New Roman" w:hAnsi="Times New Roman"/>
          <w:sz w:val="26"/>
          <w:szCs w:val="26"/>
        </w:rPr>
        <w:t>осуществляет иные обязанности</w:t>
      </w:r>
      <w:proofErr w:type="gramEnd"/>
      <w:r w:rsidRPr="009526CB">
        <w:rPr>
          <w:rFonts w:ascii="Times New Roman" w:hAnsi="Times New Roman"/>
          <w:sz w:val="26"/>
          <w:szCs w:val="26"/>
        </w:rPr>
        <w:t>, установленные в соответствии с действующим законодательством Российской Федерации и Челябинской области, правилами внутреннего трудового распорядка Учреждения, должностной инструкцией и трудовым договором.</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Часть своих полномочий Директор Учреждения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w:t>
      </w:r>
      <w:r w:rsidR="00672674">
        <w:rPr>
          <w:rFonts w:ascii="Times New Roman" w:hAnsi="Times New Roman"/>
          <w:sz w:val="26"/>
          <w:szCs w:val="26"/>
        </w:rPr>
        <w:t xml:space="preserve">авление </w:t>
      </w:r>
      <w:r w:rsidRPr="009526CB">
        <w:rPr>
          <w:rFonts w:ascii="Times New Roman" w:hAnsi="Times New Roman"/>
          <w:sz w:val="26"/>
          <w:szCs w:val="26"/>
        </w:rPr>
        <w:t>в соответствии   с должностными инструкциями и приказами Директора Учреждения.</w:t>
      </w:r>
    </w:p>
    <w:p w:rsidR="00667AA6" w:rsidRPr="009526CB" w:rsidRDefault="00667AA6" w:rsidP="009526CB">
      <w:pPr>
        <w:pStyle w:val="a4"/>
        <w:numPr>
          <w:ilvl w:val="1"/>
          <w:numId w:val="1"/>
        </w:numPr>
        <w:ind w:left="0" w:firstLine="567"/>
        <w:jc w:val="both"/>
        <w:rPr>
          <w:sz w:val="26"/>
          <w:szCs w:val="26"/>
        </w:rPr>
      </w:pPr>
      <w:r w:rsidRPr="009526CB">
        <w:rPr>
          <w:sz w:val="26"/>
          <w:szCs w:val="26"/>
        </w:rPr>
        <w:t xml:space="preserve">Директор Учреждения несет ответственность </w:t>
      </w:r>
      <w:proofErr w:type="gramStart"/>
      <w:r w:rsidRPr="009526CB">
        <w:rPr>
          <w:sz w:val="26"/>
          <w:szCs w:val="26"/>
        </w:rPr>
        <w:t>за</w:t>
      </w:r>
      <w:proofErr w:type="gramEnd"/>
      <w:r w:rsidRPr="009526CB">
        <w:rPr>
          <w:sz w:val="26"/>
          <w:szCs w:val="26"/>
        </w:rPr>
        <w:t>:</w:t>
      </w:r>
    </w:p>
    <w:p w:rsidR="00167F9A" w:rsidRPr="009526CB" w:rsidRDefault="006B7F5E"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нецелевое </w:t>
      </w:r>
      <w:r w:rsidR="00167F9A" w:rsidRPr="009526CB">
        <w:rPr>
          <w:rFonts w:ascii="Times New Roman" w:hAnsi="Times New Roman"/>
          <w:sz w:val="26"/>
          <w:szCs w:val="26"/>
        </w:rPr>
        <w:t xml:space="preserve">использование бюджетных средств и </w:t>
      </w:r>
      <w:r w:rsidRPr="009526CB">
        <w:rPr>
          <w:rFonts w:ascii="Times New Roman" w:hAnsi="Times New Roman"/>
          <w:sz w:val="26"/>
          <w:szCs w:val="26"/>
        </w:rPr>
        <w:t xml:space="preserve">средств, полученных </w:t>
      </w:r>
      <w:r w:rsidR="00167F9A" w:rsidRPr="009526CB">
        <w:rPr>
          <w:rFonts w:ascii="Times New Roman" w:hAnsi="Times New Roman"/>
          <w:sz w:val="26"/>
          <w:szCs w:val="26"/>
        </w:rPr>
        <w:t>от приносящей доход деятельности;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размещение денежных средств на депозитах в кредитных организациях;</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приобретение акций, облигаций и иных ценных бумаг и получение доходов (дивидендов, процентов) по ним;</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другие нарушения бюджетного законодательства Российской Федерации;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руководство спортивной подготовкой и организационно-хозяйственной деятельностью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невыполнение функций, отнесенных к его компетенции и компетенции Учреждения, действующим законодательством, квалификационными характеристиками, настоящим Уставом, трудовым договором;</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обеспечение реализации федеральных государственных требований;</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формирование контингента лиц, проходящих спортивную подготовку;</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обеспечение охраны жизни и здоровья лиц, проходящих спортивную подготовку в Учреждении, во время тренировок и участия в спортивных соревнованиях;</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соблюдение прав и свобод лиц, проходящих спортивную подготовку в Учреждении, и работников Учреждения в установленном законодательством Российской Федерации порядке;</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определение стратегии, целей и задач развития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программное планирование работы Учреждения;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обеспечение соблюдения требований, предъявляемых к условиям спортивной подготовки, программам спортивной подготовки, результатам деятельности Учреждения и к качеству спортивной подготовки;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непрерывное повышение качества спортивной подготовки</w:t>
      </w:r>
      <w:r w:rsidR="006B7F5E" w:rsidRPr="009526CB">
        <w:rPr>
          <w:rFonts w:ascii="Times New Roman" w:hAnsi="Times New Roman"/>
          <w:sz w:val="26"/>
          <w:szCs w:val="26"/>
        </w:rPr>
        <w:t xml:space="preserve"> </w:t>
      </w:r>
      <w:r w:rsidRPr="009526CB">
        <w:rPr>
          <w:rFonts w:ascii="Times New Roman" w:hAnsi="Times New Roman"/>
          <w:sz w:val="26"/>
          <w:szCs w:val="26"/>
        </w:rPr>
        <w:t>в Учреждении;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создание условий для внедрения инноваций, обеспечение формирования и реализации инициатив работников Учреждения, направленных на улучшение работы Учреждения и повышение качества спортивной подготовки;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благоприятный морально-психологический климат в коллективе;</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распоряжение бюджетными средствами и средствами, полученными от иной приносящей доход деятельности, обеспечение результативности и эффективности их использования;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формирование фонда оплаты труда с разделением его на базовую и стимулирующую часть;</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lastRenderedPageBreak/>
        <w:t>- обеспечение безопасности и условий труда, соответствующих требованиям охраны труда;</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обеспечение Учреждения квалифицированными кадрами, рациональное использование и развитие их профессиональных знаний и опыта, формирование резерва кадров в целях замещения вакантных должностей в Учреждении;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создание условий, обеспечивающих участие работников в управлении Учреждением;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планирование, координацию и контроль работы структурных подразделений, тренеров и других работников Учреждения;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обеспечение учета, сохранности и пополнения материальной базы;</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соблюдение правил санитарно-гигиенического режима, пожарной безопасности и охраны труда, учет и хранение документации;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обеспечение представления Учредителю ежегодного отчета о поступлении, расходовании финансовых и материальных средств и публичного отчета о деятельности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соблюдение законодательства Российской Федерации и Челябинской области;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создание просроченной кредиторской задолженности;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выполнение приказов, распоряжений Учредителя;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другие случаи, предусмотренные действующим законодательством. </w:t>
      </w:r>
    </w:p>
    <w:p w:rsidR="00667AA6" w:rsidRPr="009526CB" w:rsidRDefault="00667AA6" w:rsidP="009526CB">
      <w:pPr>
        <w:pStyle w:val="a4"/>
        <w:numPr>
          <w:ilvl w:val="1"/>
          <w:numId w:val="1"/>
        </w:numPr>
        <w:ind w:left="0" w:firstLine="567"/>
        <w:jc w:val="both"/>
        <w:rPr>
          <w:i/>
          <w:color w:val="000000"/>
          <w:sz w:val="26"/>
          <w:szCs w:val="26"/>
        </w:rPr>
      </w:pPr>
      <w:r w:rsidRPr="009526CB">
        <w:rPr>
          <w:color w:val="000000"/>
          <w:sz w:val="26"/>
          <w:szCs w:val="26"/>
        </w:rPr>
        <w:t>В Учреждении формируются коллегиальные органы управления, к которым относятся: общее собрание работников Учреждения, тренерский совет Учреждения.</w:t>
      </w:r>
    </w:p>
    <w:p w:rsidR="00667AA6" w:rsidRPr="009526CB" w:rsidRDefault="00667AA6" w:rsidP="009526CB">
      <w:pPr>
        <w:pStyle w:val="a4"/>
        <w:numPr>
          <w:ilvl w:val="1"/>
          <w:numId w:val="1"/>
        </w:numPr>
        <w:ind w:left="0" w:firstLine="567"/>
        <w:jc w:val="both"/>
        <w:rPr>
          <w:color w:val="000000"/>
          <w:sz w:val="26"/>
          <w:szCs w:val="26"/>
        </w:rPr>
      </w:pPr>
      <w:r w:rsidRPr="009526CB">
        <w:rPr>
          <w:iCs/>
          <w:sz w:val="26"/>
          <w:szCs w:val="26"/>
        </w:rPr>
        <w:t>Общее собрание работников Учреждения</w:t>
      </w:r>
      <w:r w:rsidRPr="009526CB">
        <w:rPr>
          <w:sz w:val="26"/>
          <w:szCs w:val="26"/>
        </w:rPr>
        <w:t xml:space="preserve"> (далее – общее собрание) проводится не реже 1 раза в год. </w:t>
      </w:r>
      <w:r w:rsidRPr="009526CB">
        <w:rPr>
          <w:color w:val="000000"/>
          <w:sz w:val="26"/>
          <w:szCs w:val="26"/>
        </w:rPr>
        <w:t>Деятельность общего собрания регл</w:t>
      </w:r>
      <w:r w:rsidR="006B7F5E" w:rsidRPr="009526CB">
        <w:rPr>
          <w:color w:val="000000"/>
          <w:sz w:val="26"/>
          <w:szCs w:val="26"/>
        </w:rPr>
        <w:t xml:space="preserve">аментируется положением </w:t>
      </w:r>
      <w:r w:rsidRPr="009526CB">
        <w:rPr>
          <w:color w:val="000000"/>
          <w:sz w:val="26"/>
          <w:szCs w:val="26"/>
        </w:rPr>
        <w:t xml:space="preserve">об общем собрании работников. </w:t>
      </w:r>
      <w:r w:rsidRPr="009526CB">
        <w:rPr>
          <w:sz w:val="26"/>
          <w:szCs w:val="26"/>
        </w:rPr>
        <w:t xml:space="preserve">В состав </w:t>
      </w:r>
      <w:r w:rsidRPr="009526CB">
        <w:rPr>
          <w:iCs/>
          <w:sz w:val="26"/>
          <w:szCs w:val="26"/>
        </w:rPr>
        <w:t xml:space="preserve">общего собрания </w:t>
      </w:r>
      <w:r w:rsidRPr="009526CB">
        <w:rPr>
          <w:sz w:val="26"/>
          <w:szCs w:val="26"/>
        </w:rPr>
        <w:t xml:space="preserve">входит директор Учреждения и все работники Учреждения. Председатель, секретарь общего собрания работников Учреждения избираются общим собранием на срок 2 года. </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Компетенция общего собрания работников Учреждения:</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решает вопросы о необходимости заключения с администрацией Учреждения коллективного договора, внесения изменений и дополнении в него;</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избирает представителя для предоставления интересов всех работников в социальном партнерстве в порядке, установленном Трудовым кодексом Российской Федерации;</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избирает представителей работников в комиссию по трудовым спорам;</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заслушивает отчет </w:t>
      </w:r>
      <w:r w:rsidRPr="009526CB">
        <w:rPr>
          <w:rFonts w:ascii="Times New Roman" w:hAnsi="Times New Roman"/>
          <w:iCs/>
          <w:sz w:val="26"/>
          <w:szCs w:val="26"/>
        </w:rPr>
        <w:t xml:space="preserve">Учреждения </w:t>
      </w:r>
      <w:r w:rsidRPr="009526CB">
        <w:rPr>
          <w:rFonts w:ascii="Times New Roman" w:hAnsi="Times New Roman"/>
          <w:sz w:val="26"/>
          <w:szCs w:val="26"/>
        </w:rPr>
        <w:t>о выполненной работе;</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рассматривает иные вопросы, отнесенные в соответствии с положением об общем собрании работников.</w:t>
      </w:r>
    </w:p>
    <w:p w:rsidR="00167F9A" w:rsidRPr="009526CB" w:rsidRDefault="00167F9A"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Общее собрание считается правомочным,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общем собрании.</w:t>
      </w:r>
    </w:p>
    <w:p w:rsidR="00667AA6" w:rsidRPr="009526CB" w:rsidRDefault="00167F9A" w:rsidP="009526CB">
      <w:pPr>
        <w:pStyle w:val="a4"/>
        <w:numPr>
          <w:ilvl w:val="1"/>
          <w:numId w:val="1"/>
        </w:numPr>
        <w:ind w:left="0" w:firstLine="567"/>
        <w:jc w:val="both"/>
        <w:rPr>
          <w:color w:val="000000"/>
          <w:sz w:val="26"/>
          <w:szCs w:val="26"/>
        </w:rPr>
      </w:pPr>
      <w:r w:rsidRPr="009526CB">
        <w:rPr>
          <w:color w:val="000000"/>
          <w:sz w:val="26"/>
          <w:szCs w:val="26"/>
        </w:rPr>
        <w:t xml:space="preserve"> </w:t>
      </w:r>
      <w:r w:rsidR="00667AA6" w:rsidRPr="009526CB">
        <w:rPr>
          <w:color w:val="000000"/>
          <w:sz w:val="26"/>
          <w:szCs w:val="26"/>
        </w:rPr>
        <w:t xml:space="preserve">Тренерский совет Учреждения – это коллегиальный орган управления Учреждением, созданный для рассмотрения вопросов, связанных с организацией и осуществлением спортивной подготовки. </w:t>
      </w:r>
      <w:r w:rsidR="00667AA6" w:rsidRPr="009526CB">
        <w:rPr>
          <w:sz w:val="26"/>
          <w:szCs w:val="26"/>
        </w:rPr>
        <w:t>Деятельность тренерского совета регламентируется положением о тренерском совете.</w:t>
      </w:r>
      <w:r w:rsidR="00672674">
        <w:rPr>
          <w:sz w:val="26"/>
          <w:szCs w:val="26"/>
        </w:rPr>
        <w:t xml:space="preserve"> </w:t>
      </w:r>
      <w:r w:rsidR="00667AA6" w:rsidRPr="009526CB">
        <w:rPr>
          <w:sz w:val="26"/>
          <w:szCs w:val="26"/>
        </w:rPr>
        <w:t xml:space="preserve">Членами тренерского совета являются тренеры Учреждения, работающие в Учреждении по основному месту </w:t>
      </w:r>
      <w:r w:rsidR="00667AA6" w:rsidRPr="009526CB">
        <w:rPr>
          <w:sz w:val="26"/>
          <w:szCs w:val="26"/>
        </w:rPr>
        <w:lastRenderedPageBreak/>
        <w:t xml:space="preserve">работы, а также иные работники Учреждения, чья деятельность непосредственно связана с организацией и проведением процесса спортивной подготовки. </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xml:space="preserve">Тренерский совет возглавляет директор Учреждения. </w:t>
      </w:r>
      <w:r w:rsidRPr="009526CB">
        <w:rPr>
          <w:rFonts w:ascii="Times New Roman" w:hAnsi="Times New Roman"/>
          <w:sz w:val="26"/>
          <w:szCs w:val="26"/>
        </w:rPr>
        <w:t xml:space="preserve">Решения тренерского совета принимаются открытым голосованием и являются правомочными при участии на его заседаниях более половины членов тренерского совета, и если за них проголосовало не менее двух третей присутствовавших. Решения тренерского совета оформляются протоколами. Решения тренерского совета являются рекомендательными для коллектива </w:t>
      </w:r>
      <w:r w:rsidRPr="009526CB">
        <w:rPr>
          <w:rFonts w:ascii="Times New Roman" w:hAnsi="Times New Roman"/>
          <w:iCs/>
          <w:sz w:val="26"/>
          <w:szCs w:val="26"/>
        </w:rPr>
        <w:t>Учреждения</w:t>
      </w:r>
      <w:r w:rsidRPr="009526CB">
        <w:rPr>
          <w:rFonts w:ascii="Times New Roman" w:hAnsi="Times New Roman"/>
          <w:sz w:val="26"/>
          <w:szCs w:val="26"/>
        </w:rPr>
        <w:t xml:space="preserve">. Решения тренерского совета, утвержденные приказом директора </w:t>
      </w:r>
      <w:r w:rsidRPr="009526CB">
        <w:rPr>
          <w:rFonts w:ascii="Times New Roman" w:hAnsi="Times New Roman"/>
          <w:iCs/>
          <w:sz w:val="26"/>
          <w:szCs w:val="26"/>
        </w:rPr>
        <w:t>Учреждения</w:t>
      </w:r>
      <w:r w:rsidRPr="009526CB">
        <w:rPr>
          <w:rFonts w:ascii="Times New Roman" w:hAnsi="Times New Roman"/>
          <w:sz w:val="26"/>
          <w:szCs w:val="26"/>
        </w:rPr>
        <w:t>, являются обязательными для исполнения.</w:t>
      </w:r>
    </w:p>
    <w:p w:rsidR="00667AA6" w:rsidRPr="009526CB" w:rsidRDefault="00667AA6" w:rsidP="009526CB">
      <w:pPr>
        <w:spacing w:after="0" w:line="240" w:lineRule="auto"/>
        <w:ind w:firstLine="567"/>
        <w:jc w:val="both"/>
        <w:rPr>
          <w:rFonts w:ascii="Times New Roman" w:hAnsi="Times New Roman"/>
          <w:color w:val="000000"/>
          <w:sz w:val="26"/>
          <w:szCs w:val="26"/>
        </w:rPr>
      </w:pPr>
      <w:r w:rsidRPr="009526CB">
        <w:rPr>
          <w:rFonts w:ascii="Times New Roman" w:hAnsi="Times New Roman"/>
          <w:color w:val="000000"/>
          <w:sz w:val="26"/>
          <w:szCs w:val="26"/>
        </w:rPr>
        <w:t xml:space="preserve">Тренерский совет собирается не реже одного раза в три месяца и решает все вопросы, относящиеся к осуществлению спортивной подготовки в </w:t>
      </w:r>
      <w:r w:rsidRPr="009526CB">
        <w:rPr>
          <w:rFonts w:ascii="Times New Roman" w:hAnsi="Times New Roman"/>
          <w:iCs/>
          <w:color w:val="000000"/>
          <w:sz w:val="26"/>
          <w:szCs w:val="26"/>
        </w:rPr>
        <w:t>Учреждении</w:t>
      </w:r>
      <w:r w:rsidRPr="009526CB">
        <w:rPr>
          <w:rFonts w:ascii="Times New Roman" w:hAnsi="Times New Roman"/>
          <w:color w:val="000000"/>
          <w:sz w:val="26"/>
          <w:szCs w:val="26"/>
        </w:rPr>
        <w:t>, в том числе:</w:t>
      </w:r>
    </w:p>
    <w:p w:rsidR="00667AA6" w:rsidRPr="009526CB" w:rsidRDefault="00667AA6"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разрабатывает программы спортивной подготовки по видам спорта и этапам подготовки; </w:t>
      </w:r>
    </w:p>
    <w:p w:rsidR="00667AA6" w:rsidRPr="009526CB" w:rsidRDefault="00667AA6"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организует работу по повышению квалификации тренеров; </w:t>
      </w:r>
    </w:p>
    <w:p w:rsidR="00667AA6" w:rsidRPr="009526CB" w:rsidRDefault="00667AA6"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рассматривает вопросы перевода лиц, проходящих спортивную подготовку, на следующий этап спортивной подготовки; </w:t>
      </w:r>
    </w:p>
    <w:p w:rsidR="00667AA6" w:rsidRPr="009526CB" w:rsidRDefault="00667AA6"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рассматривает комплекс вопросов организации спортивной подготовки; </w:t>
      </w:r>
    </w:p>
    <w:p w:rsidR="00667AA6" w:rsidRPr="009526CB" w:rsidRDefault="00667AA6"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рассматривает вопросы осуществления текущего контроля тренировок;</w:t>
      </w:r>
    </w:p>
    <w:p w:rsidR="00667AA6" w:rsidRPr="009526CB" w:rsidRDefault="00667AA6"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рассматривает вопросы отчисления лиц, проходящих спортивную подготовку, из Учреждения; </w:t>
      </w:r>
    </w:p>
    <w:p w:rsidR="00667AA6" w:rsidRPr="009526CB" w:rsidRDefault="00667AA6"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xml:space="preserve">- решение иных вопросов в соответствии с Положением о тренерском совете. </w:t>
      </w:r>
    </w:p>
    <w:p w:rsidR="00667AA6" w:rsidRPr="009526CB" w:rsidRDefault="00667AA6" w:rsidP="009526CB">
      <w:pPr>
        <w:spacing w:after="0" w:line="240" w:lineRule="auto"/>
        <w:ind w:firstLine="567"/>
        <w:jc w:val="both"/>
        <w:rPr>
          <w:rFonts w:ascii="Times New Roman" w:hAnsi="Times New Roman"/>
          <w:sz w:val="26"/>
          <w:szCs w:val="26"/>
        </w:rPr>
      </w:pPr>
    </w:p>
    <w:p w:rsidR="00B2268C" w:rsidRPr="009526CB" w:rsidRDefault="00667AA6" w:rsidP="009526CB">
      <w:pPr>
        <w:pStyle w:val="a4"/>
        <w:numPr>
          <w:ilvl w:val="0"/>
          <w:numId w:val="1"/>
        </w:numPr>
        <w:jc w:val="center"/>
        <w:rPr>
          <w:sz w:val="26"/>
          <w:szCs w:val="26"/>
        </w:rPr>
      </w:pPr>
      <w:r w:rsidRPr="009526CB">
        <w:rPr>
          <w:sz w:val="26"/>
          <w:szCs w:val="26"/>
        </w:rPr>
        <w:t>Имущество и финансовое обеспечение Учреждения</w:t>
      </w:r>
    </w:p>
    <w:p w:rsidR="009526CB" w:rsidRPr="009526CB" w:rsidRDefault="009526CB" w:rsidP="009526CB">
      <w:pPr>
        <w:pStyle w:val="a4"/>
        <w:ind w:left="1068"/>
        <w:rPr>
          <w:sz w:val="26"/>
          <w:szCs w:val="26"/>
        </w:rPr>
      </w:pPr>
    </w:p>
    <w:p w:rsidR="00667AA6" w:rsidRPr="009526CB" w:rsidRDefault="00667AA6" w:rsidP="009526CB">
      <w:pPr>
        <w:pStyle w:val="a4"/>
        <w:numPr>
          <w:ilvl w:val="1"/>
          <w:numId w:val="1"/>
        </w:numPr>
        <w:ind w:left="0" w:firstLine="567"/>
        <w:jc w:val="both"/>
        <w:rPr>
          <w:sz w:val="26"/>
          <w:szCs w:val="26"/>
        </w:rPr>
      </w:pPr>
      <w:r w:rsidRPr="009526CB">
        <w:rPr>
          <w:sz w:val="26"/>
          <w:szCs w:val="26"/>
        </w:rPr>
        <w:t>Имущество Учреждения является муниципальной собственностью и закрепляется за ним на праве оперативного управления и (или) передается</w:t>
      </w:r>
      <w:r w:rsidR="00167F9A" w:rsidRPr="009526CB">
        <w:rPr>
          <w:sz w:val="26"/>
          <w:szCs w:val="26"/>
        </w:rPr>
        <w:t xml:space="preserve"> </w:t>
      </w:r>
      <w:r w:rsidRPr="009526CB">
        <w:rPr>
          <w:sz w:val="26"/>
          <w:szCs w:val="26"/>
        </w:rPr>
        <w:t>в безвозмездное пользование (ссуду).</w:t>
      </w:r>
    </w:p>
    <w:p w:rsidR="00667AA6" w:rsidRPr="009526CB" w:rsidRDefault="00667AA6" w:rsidP="009526CB">
      <w:pPr>
        <w:pStyle w:val="a4"/>
        <w:numPr>
          <w:ilvl w:val="1"/>
          <w:numId w:val="1"/>
        </w:numPr>
        <w:ind w:left="0" w:firstLine="567"/>
        <w:jc w:val="both"/>
        <w:rPr>
          <w:sz w:val="26"/>
          <w:szCs w:val="26"/>
        </w:rPr>
      </w:pPr>
      <w:r w:rsidRPr="009526CB">
        <w:rPr>
          <w:sz w:val="26"/>
          <w:szCs w:val="26"/>
        </w:rPr>
        <w:t>Учреждение вправе владеть и пользоваться переданным на праве оперативного управления и (или) безвозмездного пользования (ссуды) муниципальным имуществом в порядке, установленном законодательством.</w:t>
      </w:r>
    </w:p>
    <w:p w:rsidR="00667AA6" w:rsidRPr="009526CB" w:rsidRDefault="00167F9A" w:rsidP="009526CB">
      <w:pPr>
        <w:pStyle w:val="a4"/>
        <w:numPr>
          <w:ilvl w:val="1"/>
          <w:numId w:val="1"/>
        </w:numPr>
        <w:ind w:left="0" w:firstLine="567"/>
        <w:jc w:val="both"/>
        <w:rPr>
          <w:sz w:val="26"/>
          <w:szCs w:val="26"/>
        </w:rPr>
      </w:pPr>
      <w:r w:rsidRPr="009526CB">
        <w:rPr>
          <w:sz w:val="26"/>
          <w:szCs w:val="26"/>
        </w:rPr>
        <w:t xml:space="preserve"> </w:t>
      </w:r>
      <w:r w:rsidR="00667AA6" w:rsidRPr="009526CB">
        <w:rPr>
          <w:sz w:val="26"/>
          <w:szCs w:val="26"/>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67F9A" w:rsidRPr="009526CB" w:rsidRDefault="00167F9A" w:rsidP="009526CB">
      <w:pPr>
        <w:pStyle w:val="a4"/>
        <w:ind w:left="0" w:firstLine="567"/>
        <w:jc w:val="both"/>
        <w:rPr>
          <w:sz w:val="26"/>
          <w:szCs w:val="26"/>
        </w:rPr>
      </w:pPr>
      <w:r w:rsidRPr="009526CB">
        <w:rPr>
          <w:sz w:val="26"/>
          <w:szCs w:val="26"/>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бюджета городского округа, если иное не установлено законодательством.</w:t>
      </w:r>
    </w:p>
    <w:p w:rsidR="00667AA6" w:rsidRPr="009526CB" w:rsidRDefault="00167F9A" w:rsidP="009526CB">
      <w:pPr>
        <w:pStyle w:val="a4"/>
        <w:numPr>
          <w:ilvl w:val="1"/>
          <w:numId w:val="1"/>
        </w:numPr>
        <w:ind w:left="0" w:firstLine="567"/>
        <w:jc w:val="both"/>
        <w:rPr>
          <w:sz w:val="26"/>
          <w:szCs w:val="26"/>
        </w:rPr>
      </w:pPr>
      <w:r w:rsidRPr="009526CB">
        <w:rPr>
          <w:sz w:val="26"/>
          <w:szCs w:val="26"/>
        </w:rPr>
        <w:t xml:space="preserve"> </w:t>
      </w:r>
      <w:r w:rsidR="00667AA6" w:rsidRPr="009526CB">
        <w:rPr>
          <w:sz w:val="26"/>
          <w:szCs w:val="26"/>
        </w:rPr>
        <w:t>Крупная сделка может быть совершена Учреждением только с предварительного согласия Учредителя.</w:t>
      </w:r>
    </w:p>
    <w:p w:rsidR="00167F9A" w:rsidRPr="009526CB" w:rsidRDefault="00167F9A" w:rsidP="009526CB">
      <w:pPr>
        <w:spacing w:after="0" w:line="240" w:lineRule="auto"/>
        <w:ind w:firstLine="567"/>
        <w:jc w:val="both"/>
        <w:rPr>
          <w:rFonts w:ascii="Times New Roman" w:hAnsi="Times New Roman"/>
          <w:sz w:val="26"/>
          <w:szCs w:val="26"/>
        </w:rPr>
      </w:pPr>
      <w:proofErr w:type="gramStart"/>
      <w:r w:rsidRPr="009526CB">
        <w:rPr>
          <w:rFonts w:ascii="Times New Roman" w:hAnsi="Times New Roman"/>
          <w:sz w:val="26"/>
          <w:szCs w:val="26"/>
        </w:rPr>
        <w:t xml:space="preserve">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w:t>
      </w:r>
      <w:r w:rsidRPr="009526CB">
        <w:rPr>
          <w:rFonts w:ascii="Times New Roman" w:hAnsi="Times New Roman"/>
          <w:sz w:val="26"/>
          <w:szCs w:val="26"/>
        </w:rPr>
        <w:lastRenderedPageBreak/>
        <w:t>стоимости активов Учреждения, определяемой по данным его бухгалтерской</w:t>
      </w:r>
      <w:proofErr w:type="gramEnd"/>
      <w:r w:rsidRPr="009526CB">
        <w:rPr>
          <w:rFonts w:ascii="Times New Roman" w:hAnsi="Times New Roman"/>
          <w:sz w:val="26"/>
          <w:szCs w:val="26"/>
        </w:rPr>
        <w:t xml:space="preserve"> отчетности на последнюю отчетную дату, если уставом Учреждения не предусмотрен меньший размер крупной сделки.</w:t>
      </w:r>
    </w:p>
    <w:p w:rsidR="00667AA6" w:rsidRPr="009526CB" w:rsidRDefault="00667AA6" w:rsidP="009526CB">
      <w:pPr>
        <w:pStyle w:val="a4"/>
        <w:numPr>
          <w:ilvl w:val="1"/>
          <w:numId w:val="1"/>
        </w:numPr>
        <w:ind w:left="0" w:firstLine="567"/>
        <w:jc w:val="both"/>
        <w:rPr>
          <w:sz w:val="26"/>
          <w:szCs w:val="26"/>
        </w:rPr>
      </w:pPr>
      <w:r w:rsidRPr="009526CB">
        <w:rPr>
          <w:sz w:val="26"/>
          <w:szCs w:val="26"/>
        </w:rPr>
        <w:t>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667AA6" w:rsidRPr="009526CB" w:rsidRDefault="00667AA6" w:rsidP="009526CB">
      <w:pPr>
        <w:pStyle w:val="a4"/>
        <w:numPr>
          <w:ilvl w:val="1"/>
          <w:numId w:val="1"/>
        </w:numPr>
        <w:ind w:left="0" w:firstLine="567"/>
        <w:jc w:val="both"/>
        <w:rPr>
          <w:sz w:val="26"/>
          <w:szCs w:val="26"/>
        </w:rPr>
      </w:pPr>
      <w:r w:rsidRPr="009526CB">
        <w:rPr>
          <w:sz w:val="26"/>
          <w:szCs w:val="26"/>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667AA6" w:rsidRPr="009526CB" w:rsidRDefault="00667AA6" w:rsidP="009526CB">
      <w:pPr>
        <w:pStyle w:val="a4"/>
        <w:numPr>
          <w:ilvl w:val="1"/>
          <w:numId w:val="1"/>
        </w:numPr>
        <w:ind w:left="0" w:firstLine="567"/>
        <w:jc w:val="both"/>
        <w:rPr>
          <w:sz w:val="26"/>
          <w:szCs w:val="26"/>
        </w:rPr>
      </w:pPr>
      <w:r w:rsidRPr="009526CB">
        <w:rPr>
          <w:sz w:val="26"/>
          <w:szCs w:val="26"/>
        </w:rPr>
        <w:t>Передача Учреждением некоммерческим организациям в качестве их учредителя или участника ден</w:t>
      </w:r>
      <w:r w:rsidR="006063D3">
        <w:rPr>
          <w:sz w:val="26"/>
          <w:szCs w:val="26"/>
        </w:rPr>
        <w:t xml:space="preserve">ежных средств и иного имущества </w:t>
      </w:r>
      <w:r w:rsidRPr="009526CB">
        <w:rPr>
          <w:sz w:val="26"/>
          <w:szCs w:val="26"/>
        </w:rPr>
        <w:t>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667AA6" w:rsidRPr="009526CB" w:rsidRDefault="00B2268C" w:rsidP="009526CB">
      <w:pPr>
        <w:pStyle w:val="a4"/>
        <w:numPr>
          <w:ilvl w:val="1"/>
          <w:numId w:val="1"/>
        </w:numPr>
        <w:ind w:left="0" w:firstLine="567"/>
        <w:jc w:val="both"/>
        <w:rPr>
          <w:sz w:val="26"/>
          <w:szCs w:val="26"/>
        </w:rPr>
      </w:pPr>
      <w:r w:rsidRPr="009526CB">
        <w:rPr>
          <w:sz w:val="26"/>
          <w:szCs w:val="26"/>
        </w:rPr>
        <w:t>И</w:t>
      </w:r>
      <w:r w:rsidR="00667AA6" w:rsidRPr="009526CB">
        <w:rPr>
          <w:sz w:val="26"/>
          <w:szCs w:val="26"/>
        </w:rPr>
        <w:t>сточниками формирования имущества и финансовых ресурсов Учреждения являются:</w:t>
      </w:r>
    </w:p>
    <w:p w:rsidR="00B2268C" w:rsidRPr="009526CB" w:rsidRDefault="00B2268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имущество, закрепленное за ним на праве оперативного управления;</w:t>
      </w:r>
    </w:p>
    <w:p w:rsidR="00B2268C" w:rsidRPr="009526CB" w:rsidRDefault="00B2268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бюджетные поступления в виде субсидий;</w:t>
      </w:r>
    </w:p>
    <w:p w:rsidR="00B2268C" w:rsidRPr="009526CB" w:rsidRDefault="00B2268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средства от оказания платных услуг и выполнения платных работ;</w:t>
      </w:r>
    </w:p>
    <w:p w:rsidR="00B2268C" w:rsidRPr="009526CB" w:rsidRDefault="00B2268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 добровольные пожертвования, гранты в виде субсидий и целевые взносы физических и (или) юридических лиц, в том числе иностранных граждан и (или) иностранных юридических лиц.</w:t>
      </w:r>
    </w:p>
    <w:p w:rsidR="00B2268C" w:rsidRPr="009526CB" w:rsidRDefault="00B2268C" w:rsidP="009526CB">
      <w:pPr>
        <w:spacing w:after="0" w:line="240" w:lineRule="auto"/>
        <w:ind w:firstLine="567"/>
        <w:jc w:val="both"/>
        <w:rPr>
          <w:rFonts w:ascii="Times New Roman" w:hAnsi="Times New Roman"/>
          <w:sz w:val="26"/>
          <w:szCs w:val="26"/>
        </w:rPr>
      </w:pPr>
      <w:r w:rsidRPr="009526CB">
        <w:rPr>
          <w:rFonts w:ascii="Times New Roman" w:hAnsi="Times New Roman"/>
          <w:sz w:val="26"/>
          <w:szCs w:val="26"/>
        </w:rPr>
        <w:t>Имущество и средства Учреждения отражаются на его балансе и используются для достижения целей, определенных настоящим Уставом.</w:t>
      </w:r>
    </w:p>
    <w:p w:rsidR="00667AA6" w:rsidRPr="009526CB" w:rsidRDefault="00667AA6" w:rsidP="009526CB">
      <w:pPr>
        <w:pStyle w:val="a4"/>
        <w:numPr>
          <w:ilvl w:val="1"/>
          <w:numId w:val="1"/>
        </w:numPr>
        <w:ind w:left="0" w:firstLine="567"/>
        <w:jc w:val="both"/>
        <w:rPr>
          <w:sz w:val="26"/>
          <w:szCs w:val="26"/>
        </w:rPr>
      </w:pPr>
      <w:r w:rsidRPr="009526CB">
        <w:rPr>
          <w:sz w:val="26"/>
          <w:szCs w:val="26"/>
        </w:rPr>
        <w:t>Доходы Учреждения и приобретенное за счет этих доходов имущество поступают в самостоятельное распоряжение Учреждения.</w:t>
      </w:r>
    </w:p>
    <w:p w:rsidR="00667AA6" w:rsidRPr="009526CB" w:rsidRDefault="00667AA6" w:rsidP="009526CB">
      <w:pPr>
        <w:pStyle w:val="a4"/>
        <w:numPr>
          <w:ilvl w:val="1"/>
          <w:numId w:val="1"/>
        </w:numPr>
        <w:ind w:left="0" w:firstLine="567"/>
        <w:jc w:val="both"/>
        <w:rPr>
          <w:sz w:val="26"/>
          <w:szCs w:val="26"/>
        </w:rPr>
      </w:pPr>
      <w:r w:rsidRPr="009526CB">
        <w:rPr>
          <w:sz w:val="26"/>
          <w:szCs w:val="26"/>
        </w:rPr>
        <w:t>Собственник  вправе в установленном порядке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667AA6" w:rsidRPr="009526CB" w:rsidRDefault="00667AA6" w:rsidP="009526CB">
      <w:pPr>
        <w:pStyle w:val="a4"/>
        <w:numPr>
          <w:ilvl w:val="1"/>
          <w:numId w:val="1"/>
        </w:numPr>
        <w:ind w:left="0" w:firstLine="567"/>
        <w:jc w:val="both"/>
        <w:rPr>
          <w:sz w:val="26"/>
          <w:szCs w:val="26"/>
        </w:rPr>
      </w:pPr>
      <w:r w:rsidRPr="009526CB">
        <w:rPr>
          <w:sz w:val="26"/>
          <w:szCs w:val="26"/>
        </w:rPr>
        <w:t>Права Учреждения  на объекты интеллектуальной собственности регулируются законодательством Российской Федерации.</w:t>
      </w:r>
    </w:p>
    <w:p w:rsidR="00667AA6" w:rsidRPr="009526CB" w:rsidRDefault="00667AA6" w:rsidP="009526CB">
      <w:pPr>
        <w:pStyle w:val="a4"/>
        <w:numPr>
          <w:ilvl w:val="1"/>
          <w:numId w:val="1"/>
        </w:numPr>
        <w:ind w:left="0" w:firstLine="567"/>
        <w:jc w:val="both"/>
        <w:rPr>
          <w:sz w:val="26"/>
          <w:szCs w:val="26"/>
        </w:rPr>
      </w:pPr>
      <w:r w:rsidRPr="009526CB">
        <w:rPr>
          <w:sz w:val="26"/>
          <w:szCs w:val="26"/>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и настоящего Устава, независимо от того, была ли эта сделка признана недействительной.</w:t>
      </w:r>
    </w:p>
    <w:p w:rsidR="00B2268C" w:rsidRPr="009526CB" w:rsidRDefault="00B2268C" w:rsidP="009526CB">
      <w:pPr>
        <w:pStyle w:val="a4"/>
        <w:ind w:left="567"/>
        <w:jc w:val="both"/>
        <w:rPr>
          <w:sz w:val="26"/>
          <w:szCs w:val="26"/>
        </w:rPr>
      </w:pPr>
    </w:p>
    <w:p w:rsidR="00B2268C" w:rsidRPr="009526CB" w:rsidRDefault="00B2268C" w:rsidP="009526CB">
      <w:pPr>
        <w:pStyle w:val="a4"/>
        <w:numPr>
          <w:ilvl w:val="0"/>
          <w:numId w:val="1"/>
        </w:numPr>
        <w:jc w:val="both"/>
        <w:rPr>
          <w:sz w:val="26"/>
          <w:szCs w:val="26"/>
        </w:rPr>
      </w:pPr>
      <w:r w:rsidRPr="009526CB">
        <w:rPr>
          <w:sz w:val="26"/>
          <w:szCs w:val="26"/>
        </w:rPr>
        <w:t xml:space="preserve"> В</w:t>
      </w:r>
      <w:r w:rsidR="00667AA6" w:rsidRPr="009526CB">
        <w:rPr>
          <w:sz w:val="26"/>
          <w:szCs w:val="26"/>
        </w:rPr>
        <w:t>иды локальных актов</w:t>
      </w:r>
      <w:r w:rsidR="006B7F5E" w:rsidRPr="009526CB">
        <w:rPr>
          <w:sz w:val="26"/>
          <w:szCs w:val="26"/>
        </w:rPr>
        <w:t xml:space="preserve">, </w:t>
      </w:r>
      <w:r w:rsidR="00667AA6" w:rsidRPr="009526CB">
        <w:rPr>
          <w:sz w:val="26"/>
          <w:szCs w:val="26"/>
        </w:rPr>
        <w:t>регламентирующих деятельность Учреждения</w:t>
      </w:r>
    </w:p>
    <w:p w:rsidR="009526CB" w:rsidRPr="009526CB" w:rsidRDefault="009526CB" w:rsidP="009526CB">
      <w:pPr>
        <w:pStyle w:val="a4"/>
        <w:ind w:left="1068"/>
        <w:jc w:val="both"/>
        <w:rPr>
          <w:sz w:val="26"/>
          <w:szCs w:val="26"/>
        </w:rPr>
      </w:pPr>
    </w:p>
    <w:p w:rsidR="00667AA6" w:rsidRPr="009526CB" w:rsidRDefault="00667AA6" w:rsidP="009526CB">
      <w:pPr>
        <w:pStyle w:val="a4"/>
        <w:numPr>
          <w:ilvl w:val="1"/>
          <w:numId w:val="1"/>
        </w:numPr>
        <w:ind w:left="0" w:firstLine="567"/>
        <w:jc w:val="both"/>
        <w:rPr>
          <w:sz w:val="26"/>
          <w:szCs w:val="26"/>
        </w:rPr>
      </w:pPr>
      <w:r w:rsidRPr="009526CB">
        <w:rPr>
          <w:sz w:val="26"/>
          <w:szCs w:val="26"/>
        </w:rPr>
        <w:t>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667AA6" w:rsidRPr="009526CB" w:rsidRDefault="00667AA6" w:rsidP="009526CB">
      <w:pPr>
        <w:pStyle w:val="a4"/>
        <w:numPr>
          <w:ilvl w:val="1"/>
          <w:numId w:val="1"/>
        </w:numPr>
        <w:ind w:left="0" w:firstLine="567"/>
        <w:jc w:val="both"/>
        <w:rPr>
          <w:sz w:val="26"/>
          <w:szCs w:val="26"/>
        </w:rPr>
      </w:pPr>
      <w:r w:rsidRPr="009526CB">
        <w:rPr>
          <w:sz w:val="26"/>
          <w:szCs w:val="26"/>
        </w:rPr>
        <w:lastRenderedPageBreak/>
        <w:t>Локальные акты Учреждения не могут противоречить законодательству Российской Федерации.</w:t>
      </w:r>
    </w:p>
    <w:p w:rsidR="00B2268C" w:rsidRPr="009526CB" w:rsidRDefault="00B2268C" w:rsidP="009526CB">
      <w:pPr>
        <w:spacing w:after="0" w:line="240" w:lineRule="auto"/>
        <w:jc w:val="both"/>
        <w:rPr>
          <w:rFonts w:ascii="Times New Roman" w:hAnsi="Times New Roman"/>
          <w:sz w:val="26"/>
          <w:szCs w:val="26"/>
        </w:rPr>
      </w:pPr>
    </w:p>
    <w:p w:rsidR="009526CB" w:rsidRPr="009526CB" w:rsidRDefault="00B2268C" w:rsidP="009526CB">
      <w:pPr>
        <w:pStyle w:val="a4"/>
        <w:numPr>
          <w:ilvl w:val="0"/>
          <w:numId w:val="1"/>
        </w:numPr>
        <w:ind w:firstLine="567"/>
        <w:jc w:val="both"/>
        <w:rPr>
          <w:sz w:val="26"/>
          <w:szCs w:val="26"/>
        </w:rPr>
      </w:pPr>
      <w:r w:rsidRPr="009526CB">
        <w:rPr>
          <w:sz w:val="26"/>
          <w:szCs w:val="26"/>
        </w:rPr>
        <w:t xml:space="preserve"> </w:t>
      </w:r>
      <w:r w:rsidR="00667AA6" w:rsidRPr="009526CB">
        <w:rPr>
          <w:sz w:val="26"/>
          <w:szCs w:val="26"/>
        </w:rPr>
        <w:t>Реорганизация и ликвидация Учреждения</w:t>
      </w:r>
    </w:p>
    <w:p w:rsidR="009526CB" w:rsidRPr="009526CB" w:rsidRDefault="009526CB" w:rsidP="009526CB">
      <w:pPr>
        <w:pStyle w:val="a4"/>
        <w:ind w:left="1068"/>
        <w:jc w:val="both"/>
        <w:rPr>
          <w:sz w:val="26"/>
          <w:szCs w:val="26"/>
        </w:rPr>
      </w:pPr>
    </w:p>
    <w:p w:rsidR="00667AA6" w:rsidRPr="009526CB" w:rsidRDefault="00667AA6" w:rsidP="009526CB">
      <w:pPr>
        <w:pStyle w:val="a4"/>
        <w:numPr>
          <w:ilvl w:val="1"/>
          <w:numId w:val="1"/>
        </w:numPr>
        <w:ind w:left="0" w:firstLine="567"/>
        <w:jc w:val="both"/>
        <w:rPr>
          <w:sz w:val="26"/>
          <w:szCs w:val="26"/>
        </w:rPr>
      </w:pPr>
      <w:r w:rsidRPr="009526CB">
        <w:rPr>
          <w:sz w:val="26"/>
          <w:szCs w:val="26"/>
        </w:rPr>
        <w:t>Реорганизация и ликвидация Учреждения осуществляется в соответствии с законодательством Российской Федерации.</w:t>
      </w:r>
    </w:p>
    <w:p w:rsidR="00667AA6" w:rsidRPr="009526CB" w:rsidRDefault="00667AA6" w:rsidP="009526CB">
      <w:pPr>
        <w:pStyle w:val="a4"/>
        <w:numPr>
          <w:ilvl w:val="1"/>
          <w:numId w:val="1"/>
        </w:numPr>
        <w:ind w:left="0" w:firstLine="567"/>
        <w:jc w:val="both"/>
        <w:rPr>
          <w:sz w:val="26"/>
          <w:szCs w:val="26"/>
        </w:rPr>
      </w:pPr>
      <w:r w:rsidRPr="009526CB">
        <w:rPr>
          <w:sz w:val="26"/>
          <w:szCs w:val="26"/>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667AA6" w:rsidRPr="009526CB" w:rsidRDefault="00667AA6" w:rsidP="009526CB">
      <w:pPr>
        <w:pStyle w:val="a4"/>
        <w:numPr>
          <w:ilvl w:val="1"/>
          <w:numId w:val="1"/>
        </w:numPr>
        <w:ind w:left="0" w:firstLine="567"/>
        <w:jc w:val="both"/>
        <w:rPr>
          <w:sz w:val="26"/>
          <w:szCs w:val="26"/>
        </w:rPr>
      </w:pPr>
      <w:r w:rsidRPr="009526CB">
        <w:rPr>
          <w:sz w:val="26"/>
          <w:szCs w:val="26"/>
        </w:rPr>
        <w:t>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67AA6" w:rsidRPr="009526CB" w:rsidRDefault="00667AA6" w:rsidP="009526CB">
      <w:pPr>
        <w:pStyle w:val="a4"/>
        <w:numPr>
          <w:ilvl w:val="1"/>
          <w:numId w:val="1"/>
        </w:numPr>
        <w:ind w:left="0" w:firstLine="567"/>
        <w:jc w:val="both"/>
        <w:rPr>
          <w:sz w:val="26"/>
          <w:szCs w:val="26"/>
        </w:rPr>
      </w:pPr>
      <w:r w:rsidRPr="009526CB">
        <w:rPr>
          <w:sz w:val="26"/>
          <w:szCs w:val="26"/>
        </w:rPr>
        <w:t>При реорганизации Учреждения документы передаются правопреемнику.</w:t>
      </w:r>
    </w:p>
    <w:p w:rsidR="00667AA6" w:rsidRPr="009526CB" w:rsidRDefault="00B2268C" w:rsidP="009526CB">
      <w:pPr>
        <w:pStyle w:val="a4"/>
        <w:numPr>
          <w:ilvl w:val="1"/>
          <w:numId w:val="1"/>
        </w:numPr>
        <w:ind w:left="0" w:firstLine="567"/>
        <w:jc w:val="both"/>
        <w:rPr>
          <w:sz w:val="26"/>
          <w:szCs w:val="26"/>
        </w:rPr>
      </w:pPr>
      <w:r w:rsidRPr="009526CB">
        <w:rPr>
          <w:sz w:val="26"/>
          <w:szCs w:val="26"/>
        </w:rPr>
        <w:t>П</w:t>
      </w:r>
      <w:r w:rsidR="00667AA6" w:rsidRPr="009526CB">
        <w:rPr>
          <w:sz w:val="26"/>
          <w:szCs w:val="26"/>
        </w:rPr>
        <w:t>ри ликвидации Учреждения документы в упорядоченном состоянии передаются на хранение в соответствующий государственный или муниципальный архив.</w:t>
      </w:r>
    </w:p>
    <w:p w:rsidR="00667AA6" w:rsidRPr="009526CB" w:rsidRDefault="00667AA6" w:rsidP="009526CB">
      <w:pPr>
        <w:spacing w:after="0" w:line="240" w:lineRule="auto"/>
        <w:jc w:val="both"/>
        <w:rPr>
          <w:rFonts w:ascii="Times New Roman" w:hAnsi="Times New Roman"/>
          <w:sz w:val="26"/>
          <w:szCs w:val="26"/>
        </w:rPr>
      </w:pPr>
    </w:p>
    <w:p w:rsidR="00CF02E2" w:rsidRPr="009526CB" w:rsidRDefault="00447F7E" w:rsidP="009526CB">
      <w:pPr>
        <w:spacing w:line="240" w:lineRule="auto"/>
        <w:jc w:val="both"/>
        <w:rPr>
          <w:rFonts w:ascii="Times New Roman" w:hAnsi="Times New Roman"/>
          <w:sz w:val="26"/>
          <w:szCs w:val="26"/>
        </w:rPr>
      </w:pPr>
      <w:r w:rsidRPr="00447F7E">
        <w:rPr>
          <w:rFonts w:ascii="Times New Roman" w:hAnsi="Times New Roman"/>
          <w:sz w:val="26"/>
          <w:szCs w:val="26"/>
        </w:rPr>
        <w:lastRenderedPageBreak/>
        <w:drawing>
          <wp:inline distT="0" distB="0" distL="0" distR="0">
            <wp:extent cx="5939790" cy="8412190"/>
            <wp:effectExtent l="19050" t="0" r="3810" b="0"/>
            <wp:docPr id="28" name="Рисунок 28" descr="C:\Users\User\Pictures\Мои сканированные изображения\2020-06 (июн)\сканирование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Pictures\Мои сканированные изображения\2020-06 (июн)\сканирование0026.jpg"/>
                    <pic:cNvPicPr>
                      <a:picLocks noChangeAspect="1" noChangeArrowheads="1"/>
                    </pic:cNvPicPr>
                  </pic:nvPicPr>
                  <pic:blipFill>
                    <a:blip r:embed="rId9" cstate="print"/>
                    <a:srcRect/>
                    <a:stretch>
                      <a:fillRect/>
                    </a:stretch>
                  </pic:blipFill>
                  <pic:spPr bwMode="auto">
                    <a:xfrm>
                      <a:off x="0" y="0"/>
                      <a:ext cx="5939790" cy="8412190"/>
                    </a:xfrm>
                    <a:prstGeom prst="rect">
                      <a:avLst/>
                    </a:prstGeom>
                    <a:noFill/>
                    <a:ln w="9525">
                      <a:noFill/>
                      <a:miter lim="800000"/>
                      <a:headEnd/>
                      <a:tailEnd/>
                    </a:ln>
                  </pic:spPr>
                </pic:pic>
              </a:graphicData>
            </a:graphic>
          </wp:inline>
        </w:drawing>
      </w:r>
    </w:p>
    <w:sectPr w:rsidR="00CF02E2" w:rsidRPr="009526CB" w:rsidSect="008300A9">
      <w:footerReference w:type="default" r:id="rId10"/>
      <w:footerReference w:type="first" r:id="rId11"/>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95" w:rsidRDefault="00714495">
      <w:pPr>
        <w:spacing w:after="0" w:line="240" w:lineRule="auto"/>
      </w:pPr>
      <w:r>
        <w:separator/>
      </w:r>
    </w:p>
  </w:endnote>
  <w:endnote w:type="continuationSeparator" w:id="0">
    <w:p w:rsidR="00714495" w:rsidRDefault="00714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74" w:rsidRDefault="00672674">
    <w:pPr>
      <w:pStyle w:val="a7"/>
      <w:jc w:val="right"/>
    </w:pPr>
  </w:p>
  <w:p w:rsidR="00672674" w:rsidRPr="00CF70C5" w:rsidRDefault="00672674" w:rsidP="008300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74" w:rsidRDefault="00985DB7">
    <w:pPr>
      <w:pStyle w:val="a7"/>
      <w:jc w:val="right"/>
    </w:pPr>
    <w:fldSimple w:instr=" PAGE   \* MERGEFORMAT ">
      <w:r w:rsidR="00672674">
        <w:rPr>
          <w:noProof/>
        </w:rPr>
        <w:t>1</w:t>
      </w:r>
    </w:fldSimple>
  </w:p>
  <w:p w:rsidR="00672674" w:rsidRDefault="006726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95" w:rsidRDefault="00714495">
      <w:pPr>
        <w:spacing w:after="0" w:line="240" w:lineRule="auto"/>
      </w:pPr>
      <w:r>
        <w:separator/>
      </w:r>
    </w:p>
  </w:footnote>
  <w:footnote w:type="continuationSeparator" w:id="0">
    <w:p w:rsidR="00714495" w:rsidRDefault="00714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28"/>
    <w:multiLevelType w:val="multilevel"/>
    <w:tmpl w:val="5A62B3B8"/>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D019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522A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201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FD74B5"/>
    <w:multiLevelType w:val="multilevel"/>
    <w:tmpl w:val="5FC8DD56"/>
    <w:lvl w:ilvl="0">
      <w:start w:val="2"/>
      <w:numFmt w:val="decimal"/>
      <w:lvlText w:val="%1."/>
      <w:lvlJc w:val="left"/>
      <w:pPr>
        <w:ind w:left="1068" w:hanging="360"/>
      </w:pPr>
      <w:rPr>
        <w:rFonts w:hint="default"/>
        <w:color w:val="auto"/>
      </w:rPr>
    </w:lvl>
    <w:lvl w:ilvl="1">
      <w:start w:val="1"/>
      <w:numFmt w:val="decimal"/>
      <w:isLgl/>
      <w:lvlText w:val="%1.%2."/>
      <w:lvlJc w:val="left"/>
      <w:pPr>
        <w:ind w:left="2205" w:hanging="570"/>
      </w:pPr>
      <w:rPr>
        <w:rFonts w:hint="default"/>
        <w:b w:val="0"/>
        <w:i w:val="0"/>
        <w:color w:val="auto"/>
      </w:rPr>
    </w:lvl>
    <w:lvl w:ilvl="2">
      <w:start w:val="1"/>
      <w:numFmt w:val="decimal"/>
      <w:isLgl/>
      <w:lvlText w:val="%1.%2.%3."/>
      <w:lvlJc w:val="left"/>
      <w:pPr>
        <w:ind w:left="3282" w:hanging="720"/>
      </w:pPr>
      <w:rPr>
        <w:rFonts w:hint="default"/>
        <w:b w:val="0"/>
        <w:color w:val="auto"/>
      </w:rPr>
    </w:lvl>
    <w:lvl w:ilvl="3">
      <w:start w:val="1"/>
      <w:numFmt w:val="decimal"/>
      <w:isLgl/>
      <w:lvlText w:val="%1.%2.%3.%4."/>
      <w:lvlJc w:val="left"/>
      <w:pPr>
        <w:ind w:left="4209" w:hanging="720"/>
      </w:pPr>
      <w:rPr>
        <w:rFonts w:hint="default"/>
        <w:color w:val="auto"/>
      </w:rPr>
    </w:lvl>
    <w:lvl w:ilvl="4">
      <w:start w:val="1"/>
      <w:numFmt w:val="decimal"/>
      <w:isLgl/>
      <w:lvlText w:val="%1.%2.%3.%4.%5."/>
      <w:lvlJc w:val="left"/>
      <w:pPr>
        <w:ind w:left="5496" w:hanging="1080"/>
      </w:pPr>
      <w:rPr>
        <w:rFonts w:hint="default"/>
        <w:color w:val="auto"/>
      </w:rPr>
    </w:lvl>
    <w:lvl w:ilvl="5">
      <w:start w:val="1"/>
      <w:numFmt w:val="decimal"/>
      <w:isLgl/>
      <w:lvlText w:val="%1.%2.%3.%4.%5.%6."/>
      <w:lvlJc w:val="left"/>
      <w:pPr>
        <w:ind w:left="6423" w:hanging="1080"/>
      </w:pPr>
      <w:rPr>
        <w:rFonts w:hint="default"/>
        <w:color w:val="auto"/>
      </w:rPr>
    </w:lvl>
    <w:lvl w:ilvl="6">
      <w:start w:val="1"/>
      <w:numFmt w:val="decimal"/>
      <w:isLgl/>
      <w:lvlText w:val="%1.%2.%3.%4.%5.%6.%7."/>
      <w:lvlJc w:val="left"/>
      <w:pPr>
        <w:ind w:left="7710" w:hanging="1440"/>
      </w:pPr>
      <w:rPr>
        <w:rFonts w:hint="default"/>
        <w:color w:val="auto"/>
      </w:rPr>
    </w:lvl>
    <w:lvl w:ilvl="7">
      <w:start w:val="1"/>
      <w:numFmt w:val="decimal"/>
      <w:isLgl/>
      <w:lvlText w:val="%1.%2.%3.%4.%5.%6.%7.%8."/>
      <w:lvlJc w:val="left"/>
      <w:pPr>
        <w:ind w:left="8637" w:hanging="1440"/>
      </w:pPr>
      <w:rPr>
        <w:rFonts w:hint="default"/>
        <w:color w:val="auto"/>
      </w:rPr>
    </w:lvl>
    <w:lvl w:ilvl="8">
      <w:start w:val="1"/>
      <w:numFmt w:val="decimal"/>
      <w:isLgl/>
      <w:lvlText w:val="%1.%2.%3.%4.%5.%6.%7.%8.%9."/>
      <w:lvlJc w:val="left"/>
      <w:pPr>
        <w:ind w:left="9924" w:hanging="1800"/>
      </w:pPr>
      <w:rPr>
        <w:rFonts w:hint="default"/>
        <w:color w:val="auto"/>
      </w:rPr>
    </w:lvl>
  </w:abstractNum>
  <w:abstractNum w:abstractNumId="5">
    <w:nsid w:val="203C45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DE045F"/>
    <w:multiLevelType w:val="multilevel"/>
    <w:tmpl w:val="5FC8DD56"/>
    <w:lvl w:ilvl="0">
      <w:start w:val="2"/>
      <w:numFmt w:val="decimal"/>
      <w:lvlText w:val="%1."/>
      <w:lvlJc w:val="left"/>
      <w:pPr>
        <w:ind w:left="1068" w:hanging="360"/>
      </w:pPr>
      <w:rPr>
        <w:rFonts w:hint="default"/>
        <w:color w:val="auto"/>
      </w:rPr>
    </w:lvl>
    <w:lvl w:ilvl="1">
      <w:start w:val="1"/>
      <w:numFmt w:val="decimal"/>
      <w:isLgl/>
      <w:lvlText w:val="%1.%2."/>
      <w:lvlJc w:val="left"/>
      <w:pPr>
        <w:ind w:left="1280" w:hanging="570"/>
      </w:pPr>
      <w:rPr>
        <w:rFonts w:hint="default"/>
        <w:b w:val="0"/>
        <w:i w:val="0"/>
        <w:color w:val="auto"/>
      </w:rPr>
    </w:lvl>
    <w:lvl w:ilvl="2">
      <w:start w:val="1"/>
      <w:numFmt w:val="decimal"/>
      <w:isLgl/>
      <w:lvlText w:val="%1.%2.%3."/>
      <w:lvlJc w:val="left"/>
      <w:pPr>
        <w:ind w:left="3282" w:hanging="720"/>
      </w:pPr>
      <w:rPr>
        <w:rFonts w:hint="default"/>
        <w:b w:val="0"/>
        <w:color w:val="auto"/>
      </w:rPr>
    </w:lvl>
    <w:lvl w:ilvl="3">
      <w:start w:val="1"/>
      <w:numFmt w:val="decimal"/>
      <w:isLgl/>
      <w:lvlText w:val="%1.%2.%3.%4."/>
      <w:lvlJc w:val="left"/>
      <w:pPr>
        <w:ind w:left="4209" w:hanging="720"/>
      </w:pPr>
      <w:rPr>
        <w:rFonts w:hint="default"/>
        <w:color w:val="auto"/>
      </w:rPr>
    </w:lvl>
    <w:lvl w:ilvl="4">
      <w:start w:val="1"/>
      <w:numFmt w:val="decimal"/>
      <w:isLgl/>
      <w:lvlText w:val="%1.%2.%3.%4.%5."/>
      <w:lvlJc w:val="left"/>
      <w:pPr>
        <w:ind w:left="5496" w:hanging="1080"/>
      </w:pPr>
      <w:rPr>
        <w:rFonts w:hint="default"/>
        <w:color w:val="auto"/>
      </w:rPr>
    </w:lvl>
    <w:lvl w:ilvl="5">
      <w:start w:val="1"/>
      <w:numFmt w:val="decimal"/>
      <w:isLgl/>
      <w:lvlText w:val="%1.%2.%3.%4.%5.%6."/>
      <w:lvlJc w:val="left"/>
      <w:pPr>
        <w:ind w:left="6423" w:hanging="1080"/>
      </w:pPr>
      <w:rPr>
        <w:rFonts w:hint="default"/>
        <w:color w:val="auto"/>
      </w:rPr>
    </w:lvl>
    <w:lvl w:ilvl="6">
      <w:start w:val="1"/>
      <w:numFmt w:val="decimal"/>
      <w:isLgl/>
      <w:lvlText w:val="%1.%2.%3.%4.%5.%6.%7."/>
      <w:lvlJc w:val="left"/>
      <w:pPr>
        <w:ind w:left="7710" w:hanging="1440"/>
      </w:pPr>
      <w:rPr>
        <w:rFonts w:hint="default"/>
        <w:color w:val="auto"/>
      </w:rPr>
    </w:lvl>
    <w:lvl w:ilvl="7">
      <w:start w:val="1"/>
      <w:numFmt w:val="decimal"/>
      <w:isLgl/>
      <w:lvlText w:val="%1.%2.%3.%4.%5.%6.%7.%8."/>
      <w:lvlJc w:val="left"/>
      <w:pPr>
        <w:ind w:left="8637" w:hanging="1440"/>
      </w:pPr>
      <w:rPr>
        <w:rFonts w:hint="default"/>
        <w:color w:val="auto"/>
      </w:rPr>
    </w:lvl>
    <w:lvl w:ilvl="8">
      <w:start w:val="1"/>
      <w:numFmt w:val="decimal"/>
      <w:isLgl/>
      <w:lvlText w:val="%1.%2.%3.%4.%5.%6.%7.%8.%9."/>
      <w:lvlJc w:val="left"/>
      <w:pPr>
        <w:ind w:left="9924" w:hanging="1800"/>
      </w:pPr>
      <w:rPr>
        <w:rFonts w:hint="default"/>
        <w:color w:val="auto"/>
      </w:rPr>
    </w:lvl>
  </w:abstractNum>
  <w:abstractNum w:abstractNumId="7">
    <w:nsid w:val="27291A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FB415A"/>
    <w:multiLevelType w:val="multilevel"/>
    <w:tmpl w:val="2938C07E"/>
    <w:lvl w:ilvl="0">
      <w:start w:val="3"/>
      <w:numFmt w:val="decimal"/>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7A1EC6"/>
    <w:multiLevelType w:val="multilevel"/>
    <w:tmpl w:val="9898A1A4"/>
    <w:lvl w:ilvl="0">
      <w:start w:val="2"/>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1512D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8F79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2A5988"/>
    <w:multiLevelType w:val="multilevel"/>
    <w:tmpl w:val="2938C07E"/>
    <w:lvl w:ilvl="0">
      <w:start w:val="3"/>
      <w:numFmt w:val="decimal"/>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7038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6079F0"/>
    <w:multiLevelType w:val="multilevel"/>
    <w:tmpl w:val="548CD514"/>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4A6F4F74"/>
    <w:multiLevelType w:val="multilevel"/>
    <w:tmpl w:val="5FC8DD56"/>
    <w:lvl w:ilvl="0">
      <w:start w:val="2"/>
      <w:numFmt w:val="decimal"/>
      <w:lvlText w:val="%1."/>
      <w:lvlJc w:val="left"/>
      <w:pPr>
        <w:ind w:left="1068" w:hanging="360"/>
      </w:pPr>
      <w:rPr>
        <w:rFonts w:hint="default"/>
        <w:color w:val="auto"/>
      </w:rPr>
    </w:lvl>
    <w:lvl w:ilvl="1">
      <w:start w:val="1"/>
      <w:numFmt w:val="decimal"/>
      <w:isLgl/>
      <w:lvlText w:val="%1.%2."/>
      <w:lvlJc w:val="left"/>
      <w:pPr>
        <w:ind w:left="2205" w:hanging="570"/>
      </w:pPr>
      <w:rPr>
        <w:rFonts w:hint="default"/>
        <w:b w:val="0"/>
        <w:i w:val="0"/>
        <w:color w:val="auto"/>
      </w:rPr>
    </w:lvl>
    <w:lvl w:ilvl="2">
      <w:start w:val="1"/>
      <w:numFmt w:val="decimal"/>
      <w:isLgl/>
      <w:lvlText w:val="%1.%2.%3."/>
      <w:lvlJc w:val="left"/>
      <w:pPr>
        <w:ind w:left="3282" w:hanging="720"/>
      </w:pPr>
      <w:rPr>
        <w:rFonts w:hint="default"/>
        <w:b w:val="0"/>
        <w:color w:val="auto"/>
      </w:rPr>
    </w:lvl>
    <w:lvl w:ilvl="3">
      <w:start w:val="1"/>
      <w:numFmt w:val="decimal"/>
      <w:isLgl/>
      <w:lvlText w:val="%1.%2.%3.%4."/>
      <w:lvlJc w:val="left"/>
      <w:pPr>
        <w:ind w:left="4209" w:hanging="720"/>
      </w:pPr>
      <w:rPr>
        <w:rFonts w:hint="default"/>
        <w:color w:val="auto"/>
      </w:rPr>
    </w:lvl>
    <w:lvl w:ilvl="4">
      <w:start w:val="1"/>
      <w:numFmt w:val="decimal"/>
      <w:isLgl/>
      <w:lvlText w:val="%1.%2.%3.%4.%5."/>
      <w:lvlJc w:val="left"/>
      <w:pPr>
        <w:ind w:left="5496" w:hanging="1080"/>
      </w:pPr>
      <w:rPr>
        <w:rFonts w:hint="default"/>
        <w:color w:val="auto"/>
      </w:rPr>
    </w:lvl>
    <w:lvl w:ilvl="5">
      <w:start w:val="1"/>
      <w:numFmt w:val="decimal"/>
      <w:isLgl/>
      <w:lvlText w:val="%1.%2.%3.%4.%5.%6."/>
      <w:lvlJc w:val="left"/>
      <w:pPr>
        <w:ind w:left="6423" w:hanging="1080"/>
      </w:pPr>
      <w:rPr>
        <w:rFonts w:hint="default"/>
        <w:color w:val="auto"/>
      </w:rPr>
    </w:lvl>
    <w:lvl w:ilvl="6">
      <w:start w:val="1"/>
      <w:numFmt w:val="decimal"/>
      <w:isLgl/>
      <w:lvlText w:val="%1.%2.%3.%4.%5.%6.%7."/>
      <w:lvlJc w:val="left"/>
      <w:pPr>
        <w:ind w:left="7710" w:hanging="1440"/>
      </w:pPr>
      <w:rPr>
        <w:rFonts w:hint="default"/>
        <w:color w:val="auto"/>
      </w:rPr>
    </w:lvl>
    <w:lvl w:ilvl="7">
      <w:start w:val="1"/>
      <w:numFmt w:val="decimal"/>
      <w:isLgl/>
      <w:lvlText w:val="%1.%2.%3.%4.%5.%6.%7.%8."/>
      <w:lvlJc w:val="left"/>
      <w:pPr>
        <w:ind w:left="8637" w:hanging="1440"/>
      </w:pPr>
      <w:rPr>
        <w:rFonts w:hint="default"/>
        <w:color w:val="auto"/>
      </w:rPr>
    </w:lvl>
    <w:lvl w:ilvl="8">
      <w:start w:val="1"/>
      <w:numFmt w:val="decimal"/>
      <w:isLgl/>
      <w:lvlText w:val="%1.%2.%3.%4.%5.%6.%7.%8.%9."/>
      <w:lvlJc w:val="left"/>
      <w:pPr>
        <w:ind w:left="9924" w:hanging="1800"/>
      </w:pPr>
      <w:rPr>
        <w:rFonts w:hint="default"/>
        <w:color w:val="auto"/>
      </w:rPr>
    </w:lvl>
  </w:abstractNum>
  <w:abstractNum w:abstractNumId="16">
    <w:nsid w:val="4E4447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BB7A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6E6B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635C43"/>
    <w:multiLevelType w:val="multilevel"/>
    <w:tmpl w:val="5FC8DD56"/>
    <w:lvl w:ilvl="0">
      <w:start w:val="2"/>
      <w:numFmt w:val="decimal"/>
      <w:lvlText w:val="%1."/>
      <w:lvlJc w:val="left"/>
      <w:pPr>
        <w:ind w:left="1068" w:hanging="360"/>
      </w:pPr>
      <w:rPr>
        <w:rFonts w:hint="default"/>
        <w:color w:val="auto"/>
      </w:rPr>
    </w:lvl>
    <w:lvl w:ilvl="1">
      <w:start w:val="1"/>
      <w:numFmt w:val="decimal"/>
      <w:isLgl/>
      <w:lvlText w:val="%1.%2."/>
      <w:lvlJc w:val="left"/>
      <w:pPr>
        <w:ind w:left="2205" w:hanging="570"/>
      </w:pPr>
      <w:rPr>
        <w:rFonts w:hint="default"/>
        <w:b w:val="0"/>
        <w:i w:val="0"/>
        <w:color w:val="auto"/>
      </w:rPr>
    </w:lvl>
    <w:lvl w:ilvl="2">
      <w:start w:val="1"/>
      <w:numFmt w:val="decimal"/>
      <w:isLgl/>
      <w:lvlText w:val="%1.%2.%3."/>
      <w:lvlJc w:val="left"/>
      <w:pPr>
        <w:ind w:left="3282" w:hanging="720"/>
      </w:pPr>
      <w:rPr>
        <w:rFonts w:hint="default"/>
        <w:b w:val="0"/>
        <w:color w:val="auto"/>
      </w:rPr>
    </w:lvl>
    <w:lvl w:ilvl="3">
      <w:start w:val="1"/>
      <w:numFmt w:val="decimal"/>
      <w:isLgl/>
      <w:lvlText w:val="%1.%2.%3.%4."/>
      <w:lvlJc w:val="left"/>
      <w:pPr>
        <w:ind w:left="4209" w:hanging="720"/>
      </w:pPr>
      <w:rPr>
        <w:rFonts w:hint="default"/>
        <w:color w:val="auto"/>
      </w:rPr>
    </w:lvl>
    <w:lvl w:ilvl="4">
      <w:start w:val="1"/>
      <w:numFmt w:val="decimal"/>
      <w:isLgl/>
      <w:lvlText w:val="%1.%2.%3.%4.%5."/>
      <w:lvlJc w:val="left"/>
      <w:pPr>
        <w:ind w:left="5496" w:hanging="1080"/>
      </w:pPr>
      <w:rPr>
        <w:rFonts w:hint="default"/>
        <w:color w:val="auto"/>
      </w:rPr>
    </w:lvl>
    <w:lvl w:ilvl="5">
      <w:start w:val="1"/>
      <w:numFmt w:val="decimal"/>
      <w:isLgl/>
      <w:lvlText w:val="%1.%2.%3.%4.%5.%6."/>
      <w:lvlJc w:val="left"/>
      <w:pPr>
        <w:ind w:left="6423" w:hanging="1080"/>
      </w:pPr>
      <w:rPr>
        <w:rFonts w:hint="default"/>
        <w:color w:val="auto"/>
      </w:rPr>
    </w:lvl>
    <w:lvl w:ilvl="6">
      <w:start w:val="1"/>
      <w:numFmt w:val="decimal"/>
      <w:isLgl/>
      <w:lvlText w:val="%1.%2.%3.%4.%5.%6.%7."/>
      <w:lvlJc w:val="left"/>
      <w:pPr>
        <w:ind w:left="7710" w:hanging="1440"/>
      </w:pPr>
      <w:rPr>
        <w:rFonts w:hint="default"/>
        <w:color w:val="auto"/>
      </w:rPr>
    </w:lvl>
    <w:lvl w:ilvl="7">
      <w:start w:val="1"/>
      <w:numFmt w:val="decimal"/>
      <w:isLgl/>
      <w:lvlText w:val="%1.%2.%3.%4.%5.%6.%7.%8."/>
      <w:lvlJc w:val="left"/>
      <w:pPr>
        <w:ind w:left="8637" w:hanging="1440"/>
      </w:pPr>
      <w:rPr>
        <w:rFonts w:hint="default"/>
        <w:color w:val="auto"/>
      </w:rPr>
    </w:lvl>
    <w:lvl w:ilvl="8">
      <w:start w:val="1"/>
      <w:numFmt w:val="decimal"/>
      <w:isLgl/>
      <w:lvlText w:val="%1.%2.%3.%4.%5.%6.%7.%8.%9."/>
      <w:lvlJc w:val="left"/>
      <w:pPr>
        <w:ind w:left="9924" w:hanging="1800"/>
      </w:pPr>
      <w:rPr>
        <w:rFonts w:hint="default"/>
        <w:color w:val="auto"/>
      </w:rPr>
    </w:lvl>
  </w:abstractNum>
  <w:num w:numId="1">
    <w:abstractNumId w:val="6"/>
  </w:num>
  <w:num w:numId="2">
    <w:abstractNumId w:val="14"/>
  </w:num>
  <w:num w:numId="3">
    <w:abstractNumId w:val="9"/>
  </w:num>
  <w:num w:numId="4">
    <w:abstractNumId w:val="16"/>
  </w:num>
  <w:num w:numId="5">
    <w:abstractNumId w:val="7"/>
  </w:num>
  <w:num w:numId="6">
    <w:abstractNumId w:val="10"/>
  </w:num>
  <w:num w:numId="7">
    <w:abstractNumId w:val="5"/>
  </w:num>
  <w:num w:numId="8">
    <w:abstractNumId w:val="17"/>
  </w:num>
  <w:num w:numId="9">
    <w:abstractNumId w:val="3"/>
  </w:num>
  <w:num w:numId="10">
    <w:abstractNumId w:val="13"/>
  </w:num>
  <w:num w:numId="11">
    <w:abstractNumId w:val="18"/>
  </w:num>
  <w:num w:numId="12">
    <w:abstractNumId w:val="1"/>
  </w:num>
  <w:num w:numId="13">
    <w:abstractNumId w:val="2"/>
  </w:num>
  <w:num w:numId="14">
    <w:abstractNumId w:val="11"/>
  </w:num>
  <w:num w:numId="15">
    <w:abstractNumId w:val="8"/>
  </w:num>
  <w:num w:numId="16">
    <w:abstractNumId w:val="12"/>
  </w:num>
  <w:num w:numId="17">
    <w:abstractNumId w:val="15"/>
  </w:num>
  <w:num w:numId="18">
    <w:abstractNumId w:val="19"/>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2F77"/>
    <w:rsid w:val="000031C5"/>
    <w:rsid w:val="00015077"/>
    <w:rsid w:val="00016469"/>
    <w:rsid w:val="000653DF"/>
    <w:rsid w:val="000666E0"/>
    <w:rsid w:val="0009609A"/>
    <w:rsid w:val="000B7097"/>
    <w:rsid w:val="000D2B50"/>
    <w:rsid w:val="000F5A4A"/>
    <w:rsid w:val="000F6A3E"/>
    <w:rsid w:val="001103E9"/>
    <w:rsid w:val="00122EC3"/>
    <w:rsid w:val="00123780"/>
    <w:rsid w:val="00127248"/>
    <w:rsid w:val="00144F8F"/>
    <w:rsid w:val="00146E9F"/>
    <w:rsid w:val="00151A41"/>
    <w:rsid w:val="00167EEA"/>
    <w:rsid w:val="00167F9A"/>
    <w:rsid w:val="00185BF6"/>
    <w:rsid w:val="001C2096"/>
    <w:rsid w:val="001C61B1"/>
    <w:rsid w:val="001D159E"/>
    <w:rsid w:val="001D16E2"/>
    <w:rsid w:val="00213340"/>
    <w:rsid w:val="002242F3"/>
    <w:rsid w:val="002335E6"/>
    <w:rsid w:val="00244D86"/>
    <w:rsid w:val="00247F28"/>
    <w:rsid w:val="0026258D"/>
    <w:rsid w:val="00262D3B"/>
    <w:rsid w:val="002A0578"/>
    <w:rsid w:val="002D53FB"/>
    <w:rsid w:val="002F4347"/>
    <w:rsid w:val="00303921"/>
    <w:rsid w:val="00305699"/>
    <w:rsid w:val="00315E77"/>
    <w:rsid w:val="0032732B"/>
    <w:rsid w:val="00327F27"/>
    <w:rsid w:val="00357E5E"/>
    <w:rsid w:val="00365EE9"/>
    <w:rsid w:val="00381224"/>
    <w:rsid w:val="00387767"/>
    <w:rsid w:val="003A2317"/>
    <w:rsid w:val="003B0265"/>
    <w:rsid w:val="003B4860"/>
    <w:rsid w:val="003E6B17"/>
    <w:rsid w:val="003F339E"/>
    <w:rsid w:val="003F619F"/>
    <w:rsid w:val="004008F6"/>
    <w:rsid w:val="004035BB"/>
    <w:rsid w:val="0042128B"/>
    <w:rsid w:val="004264DF"/>
    <w:rsid w:val="00432DEB"/>
    <w:rsid w:val="00444393"/>
    <w:rsid w:val="00447F7E"/>
    <w:rsid w:val="00484BCF"/>
    <w:rsid w:val="00487629"/>
    <w:rsid w:val="00492B44"/>
    <w:rsid w:val="004A4A8F"/>
    <w:rsid w:val="004B7509"/>
    <w:rsid w:val="004C413F"/>
    <w:rsid w:val="004C56EE"/>
    <w:rsid w:val="004D5B53"/>
    <w:rsid w:val="0050496C"/>
    <w:rsid w:val="00586109"/>
    <w:rsid w:val="005A1991"/>
    <w:rsid w:val="005B4A48"/>
    <w:rsid w:val="005B76AC"/>
    <w:rsid w:val="005D1FF2"/>
    <w:rsid w:val="005E439C"/>
    <w:rsid w:val="006063D3"/>
    <w:rsid w:val="00607B3B"/>
    <w:rsid w:val="00614B9F"/>
    <w:rsid w:val="00625F00"/>
    <w:rsid w:val="0066505A"/>
    <w:rsid w:val="00667AA6"/>
    <w:rsid w:val="00667AEA"/>
    <w:rsid w:val="00672674"/>
    <w:rsid w:val="00673C90"/>
    <w:rsid w:val="006B71F8"/>
    <w:rsid w:val="006B7F5E"/>
    <w:rsid w:val="006E0741"/>
    <w:rsid w:val="00702C4A"/>
    <w:rsid w:val="0071028A"/>
    <w:rsid w:val="00714495"/>
    <w:rsid w:val="00725677"/>
    <w:rsid w:val="007467F1"/>
    <w:rsid w:val="0079343E"/>
    <w:rsid w:val="007A231C"/>
    <w:rsid w:val="007B0CAD"/>
    <w:rsid w:val="007B2E7D"/>
    <w:rsid w:val="007D6E94"/>
    <w:rsid w:val="007F1E16"/>
    <w:rsid w:val="008300A9"/>
    <w:rsid w:val="00851BEC"/>
    <w:rsid w:val="00854F7A"/>
    <w:rsid w:val="0088791F"/>
    <w:rsid w:val="00890CC6"/>
    <w:rsid w:val="008B1118"/>
    <w:rsid w:val="008D1F44"/>
    <w:rsid w:val="008F0FDA"/>
    <w:rsid w:val="008F712F"/>
    <w:rsid w:val="009003AE"/>
    <w:rsid w:val="00905844"/>
    <w:rsid w:val="009152AE"/>
    <w:rsid w:val="009438CF"/>
    <w:rsid w:val="00951561"/>
    <w:rsid w:val="009526CB"/>
    <w:rsid w:val="009654C9"/>
    <w:rsid w:val="00985DB7"/>
    <w:rsid w:val="0098702D"/>
    <w:rsid w:val="009B5CC3"/>
    <w:rsid w:val="009B6C45"/>
    <w:rsid w:val="009B77ED"/>
    <w:rsid w:val="009F5F29"/>
    <w:rsid w:val="00A0519C"/>
    <w:rsid w:val="00A1003F"/>
    <w:rsid w:val="00A2136E"/>
    <w:rsid w:val="00A335FF"/>
    <w:rsid w:val="00A4046B"/>
    <w:rsid w:val="00A432F0"/>
    <w:rsid w:val="00A438B6"/>
    <w:rsid w:val="00A46B13"/>
    <w:rsid w:val="00A62484"/>
    <w:rsid w:val="00A669E6"/>
    <w:rsid w:val="00A965E7"/>
    <w:rsid w:val="00AA7915"/>
    <w:rsid w:val="00AB2DEC"/>
    <w:rsid w:val="00AC53AE"/>
    <w:rsid w:val="00AD6842"/>
    <w:rsid w:val="00B10CEE"/>
    <w:rsid w:val="00B162CC"/>
    <w:rsid w:val="00B2268C"/>
    <w:rsid w:val="00B25D8B"/>
    <w:rsid w:val="00B302CD"/>
    <w:rsid w:val="00B37F53"/>
    <w:rsid w:val="00B6584D"/>
    <w:rsid w:val="00B66B23"/>
    <w:rsid w:val="00B747B1"/>
    <w:rsid w:val="00B75629"/>
    <w:rsid w:val="00B94DAE"/>
    <w:rsid w:val="00B96CFF"/>
    <w:rsid w:val="00BA2B9E"/>
    <w:rsid w:val="00BA68E4"/>
    <w:rsid w:val="00BC3E17"/>
    <w:rsid w:val="00BE5E66"/>
    <w:rsid w:val="00C05AD7"/>
    <w:rsid w:val="00C24551"/>
    <w:rsid w:val="00C355DA"/>
    <w:rsid w:val="00C63851"/>
    <w:rsid w:val="00C826A9"/>
    <w:rsid w:val="00C852E3"/>
    <w:rsid w:val="00CA0824"/>
    <w:rsid w:val="00CA2B7F"/>
    <w:rsid w:val="00CC26D4"/>
    <w:rsid w:val="00CF02E2"/>
    <w:rsid w:val="00CF2509"/>
    <w:rsid w:val="00D0559B"/>
    <w:rsid w:val="00D4472A"/>
    <w:rsid w:val="00D448A9"/>
    <w:rsid w:val="00D57678"/>
    <w:rsid w:val="00D61936"/>
    <w:rsid w:val="00DB0C9D"/>
    <w:rsid w:val="00DF5DC0"/>
    <w:rsid w:val="00E027A1"/>
    <w:rsid w:val="00E149CE"/>
    <w:rsid w:val="00E17021"/>
    <w:rsid w:val="00E2517F"/>
    <w:rsid w:val="00E26689"/>
    <w:rsid w:val="00E26AAE"/>
    <w:rsid w:val="00E42F77"/>
    <w:rsid w:val="00E51EF0"/>
    <w:rsid w:val="00E8217D"/>
    <w:rsid w:val="00E85D2F"/>
    <w:rsid w:val="00E9366C"/>
    <w:rsid w:val="00E938FA"/>
    <w:rsid w:val="00E95421"/>
    <w:rsid w:val="00EA340B"/>
    <w:rsid w:val="00EA5EE4"/>
    <w:rsid w:val="00EC028F"/>
    <w:rsid w:val="00EC362B"/>
    <w:rsid w:val="00F11410"/>
    <w:rsid w:val="00F13243"/>
    <w:rsid w:val="00F151E2"/>
    <w:rsid w:val="00F26A49"/>
    <w:rsid w:val="00F344E3"/>
    <w:rsid w:val="00F34F24"/>
    <w:rsid w:val="00F46694"/>
    <w:rsid w:val="00F533D4"/>
    <w:rsid w:val="00F601D1"/>
    <w:rsid w:val="00F84FBE"/>
    <w:rsid w:val="00F85B4A"/>
    <w:rsid w:val="00FB0247"/>
    <w:rsid w:val="00FD716F"/>
    <w:rsid w:val="00FE2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A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667AA6"/>
    <w:pPr>
      <w:widowControl w:val="0"/>
      <w:autoSpaceDE w:val="0"/>
      <w:autoSpaceDN w:val="0"/>
      <w:adjustRightInd w:val="0"/>
    </w:pPr>
    <w:rPr>
      <w:rFonts w:ascii="Arial" w:eastAsia="Times New Roman" w:hAnsi="Arial" w:cs="Arial"/>
    </w:rPr>
  </w:style>
  <w:style w:type="paragraph" w:styleId="a4">
    <w:name w:val="List Paragraph"/>
    <w:basedOn w:val="a"/>
    <w:uiPriority w:val="34"/>
    <w:qFormat/>
    <w:rsid w:val="00667AA6"/>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5">
    <w:name w:val="header"/>
    <w:basedOn w:val="a"/>
    <w:link w:val="a6"/>
    <w:uiPriority w:val="99"/>
    <w:unhideWhenUsed/>
    <w:rsid w:val="00667AA6"/>
    <w:pPr>
      <w:tabs>
        <w:tab w:val="center" w:pos="4677"/>
        <w:tab w:val="right" w:pos="9355"/>
      </w:tabs>
      <w:autoSpaceDE w:val="0"/>
      <w:autoSpaceDN w:val="0"/>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link w:val="a5"/>
    <w:uiPriority w:val="99"/>
    <w:rsid w:val="00667AA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67AA6"/>
    <w:pPr>
      <w:tabs>
        <w:tab w:val="center" w:pos="4677"/>
        <w:tab w:val="right" w:pos="9355"/>
      </w:tabs>
      <w:autoSpaceDE w:val="0"/>
      <w:autoSpaceDN w:val="0"/>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link w:val="a7"/>
    <w:uiPriority w:val="99"/>
    <w:rsid w:val="00667AA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63851"/>
    <w:pPr>
      <w:spacing w:after="0" w:line="240" w:lineRule="auto"/>
    </w:pPr>
    <w:rPr>
      <w:rFonts w:ascii="Tahoma" w:hAnsi="Tahoma"/>
      <w:sz w:val="16"/>
      <w:szCs w:val="16"/>
    </w:rPr>
  </w:style>
  <w:style w:type="character" w:customStyle="1" w:styleId="aa">
    <w:name w:val="Текст выноски Знак"/>
    <w:link w:val="a9"/>
    <w:uiPriority w:val="99"/>
    <w:semiHidden/>
    <w:rsid w:val="00C63851"/>
    <w:rPr>
      <w:rFonts w:ascii="Tahoma" w:eastAsia="Calibri" w:hAnsi="Tahoma" w:cs="Tahoma"/>
      <w:sz w:val="16"/>
      <w:szCs w:val="16"/>
    </w:rPr>
  </w:style>
  <w:style w:type="character" w:customStyle="1" w:styleId="matches">
    <w:name w:val="matches"/>
    <w:basedOn w:val="a0"/>
    <w:rsid w:val="008300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6A7E-C15F-4546-825E-A5A3AD38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9180</Words>
  <Characters>52326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Vannza</Company>
  <LinksUpToDate>false</LinksUpToDate>
  <CharactersWithSpaces>61384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INESSA</dc:creator>
  <cp:lastModifiedBy>User</cp:lastModifiedBy>
  <cp:revision>5</cp:revision>
  <cp:lastPrinted>2019-10-17T04:33:00Z</cp:lastPrinted>
  <dcterms:created xsi:type="dcterms:W3CDTF">2020-08-18T10:14:00Z</dcterms:created>
  <dcterms:modified xsi:type="dcterms:W3CDTF">2020-08-18T10:16:00Z</dcterms:modified>
</cp:coreProperties>
</file>